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84073" w14:textId="671747E4" w:rsidR="001A2E7E" w:rsidRPr="00DA735E" w:rsidRDefault="00127B70" w:rsidP="00DA73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COMUNICAT DE</w:t>
      </w:r>
      <w:r w:rsidR="0097032D" w:rsidRPr="00DA735E">
        <w:rPr>
          <w:rFonts w:ascii="Times New Roman" w:hAnsi="Times New Roman" w:cs="Times New Roman"/>
          <w:b/>
        </w:rPr>
        <w:t xml:space="preserve"> </w:t>
      </w:r>
      <w:r w:rsidR="00F74560" w:rsidRPr="00DA735E">
        <w:rPr>
          <w:rFonts w:ascii="Times New Roman" w:hAnsi="Times New Roman" w:cs="Times New Roman"/>
          <w:b/>
        </w:rPr>
        <w:t>PRESĂ</w:t>
      </w:r>
    </w:p>
    <w:p w14:paraId="5295128B" w14:textId="20ED8ED2" w:rsidR="002C5A83" w:rsidRPr="00DA735E" w:rsidRDefault="002C5A83" w:rsidP="00DA73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143853122"/>
      <w:r w:rsidRPr="00DA735E">
        <w:rPr>
          <w:rFonts w:ascii="Times New Roman" w:hAnsi="Times New Roman" w:cs="Times New Roman"/>
          <w:b/>
        </w:rPr>
        <w:t>Ziua Mondială a Diabetului</w:t>
      </w:r>
    </w:p>
    <w:bookmarkEnd w:id="0"/>
    <w:p w14:paraId="38B87971" w14:textId="0CD36742" w:rsidR="002C5A83" w:rsidRPr="00DA735E" w:rsidRDefault="002C5A83" w:rsidP="00DA73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735E">
        <w:rPr>
          <w:rFonts w:ascii="Times New Roman" w:hAnsi="Times New Roman" w:cs="Times New Roman"/>
          <w:b/>
        </w:rPr>
        <w:t>14 Noiembrie</w:t>
      </w:r>
      <w:r w:rsidR="002B60D1" w:rsidRPr="00DA735E">
        <w:rPr>
          <w:rFonts w:ascii="Times New Roman" w:hAnsi="Times New Roman" w:cs="Times New Roman"/>
          <w:b/>
        </w:rPr>
        <w:t xml:space="preserve"> </w:t>
      </w:r>
      <w:bookmarkStart w:id="1" w:name="_GoBack"/>
      <w:bookmarkEnd w:id="1"/>
      <w:r w:rsidR="002B60D1" w:rsidRPr="00DA735E">
        <w:rPr>
          <w:rFonts w:ascii="Times New Roman" w:hAnsi="Times New Roman" w:cs="Times New Roman"/>
          <w:b/>
        </w:rPr>
        <w:t>2023</w:t>
      </w:r>
    </w:p>
    <w:p w14:paraId="4D283244" w14:textId="77777777" w:rsidR="002B60D1" w:rsidRPr="00DA735E" w:rsidRDefault="002B60D1" w:rsidP="00DA735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D1403A9" w14:textId="77777777" w:rsidR="002C5A83" w:rsidRPr="00DA735E" w:rsidRDefault="002C5A83" w:rsidP="00DA735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2C811BD" w14:textId="44C1444E" w:rsidR="00DA735E" w:rsidRDefault="00F44F01" w:rsidP="00DA73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DA735E">
        <w:rPr>
          <w:rFonts w:ascii="Times New Roman" w:hAnsi="Times New Roman" w:cs="Times New Roman"/>
          <w:bCs/>
        </w:rPr>
        <w:t>Ziua Mondială a Diabetului</w:t>
      </w:r>
      <w:r w:rsidR="00482937">
        <w:rPr>
          <w:rFonts w:ascii="Times New Roman" w:hAnsi="Times New Roman" w:cs="Times New Roman"/>
          <w:bCs/>
        </w:rPr>
        <w:t>,</w:t>
      </w:r>
      <w:r w:rsidRPr="00DA735E">
        <w:rPr>
          <w:rFonts w:ascii="Times New Roman" w:hAnsi="Times New Roman" w:cs="Times New Roman"/>
          <w:bCs/>
        </w:rPr>
        <w:t xml:space="preserve"> marcată în fiecare an la data de 14 noiembrie</w:t>
      </w:r>
      <w:r w:rsidR="00482937">
        <w:rPr>
          <w:rFonts w:ascii="Times New Roman" w:hAnsi="Times New Roman" w:cs="Times New Roman"/>
          <w:bCs/>
        </w:rPr>
        <w:t>, a</w:t>
      </w:r>
      <w:r w:rsidRPr="00DA735E">
        <w:rPr>
          <w:rFonts w:ascii="Times New Roman" w:hAnsi="Times New Roman" w:cs="Times New Roman"/>
          <w:bCs/>
        </w:rPr>
        <w:t xml:space="preserve"> fost lansată în anul 1991 de Federația Internațională de Diabet (IDF)</w:t>
      </w:r>
      <w:r w:rsidR="00482937">
        <w:rPr>
          <w:rFonts w:ascii="Times New Roman" w:hAnsi="Times New Roman" w:cs="Times New Roman"/>
          <w:bCs/>
        </w:rPr>
        <w:t xml:space="preserve"> cu scopul </w:t>
      </w:r>
      <w:r w:rsidRPr="00DA735E">
        <w:rPr>
          <w:rFonts w:ascii="Times New Roman" w:hAnsi="Times New Roman" w:cs="Times New Roman"/>
          <w:bCs/>
        </w:rPr>
        <w:t>promov</w:t>
      </w:r>
      <w:r w:rsidR="00482937">
        <w:rPr>
          <w:rFonts w:ascii="Times New Roman" w:hAnsi="Times New Roman" w:cs="Times New Roman"/>
          <w:bCs/>
        </w:rPr>
        <w:t>ării</w:t>
      </w:r>
      <w:r w:rsidRPr="00DA735E">
        <w:rPr>
          <w:rFonts w:ascii="Times New Roman" w:hAnsi="Times New Roman" w:cs="Times New Roman"/>
          <w:bCs/>
        </w:rPr>
        <w:t xml:space="preserve"> importanței unei acțiuni coordonate și conce</w:t>
      </w:r>
      <w:r w:rsidR="00482937">
        <w:rPr>
          <w:rFonts w:ascii="Times New Roman" w:hAnsi="Times New Roman" w:cs="Times New Roman"/>
          <w:bCs/>
        </w:rPr>
        <w:t>ntr</w:t>
      </w:r>
      <w:r w:rsidRPr="00DA735E">
        <w:rPr>
          <w:rFonts w:ascii="Times New Roman" w:hAnsi="Times New Roman" w:cs="Times New Roman"/>
          <w:bCs/>
        </w:rPr>
        <w:t xml:space="preserve">ate pentru abordarea diabetului ca problemă globală de sănătate. </w:t>
      </w:r>
    </w:p>
    <w:p w14:paraId="7C8A1279" w14:textId="456638DB" w:rsidR="005D1BA6" w:rsidRPr="00DA735E" w:rsidRDefault="005D1BA6" w:rsidP="00DA735E">
      <w:pPr>
        <w:spacing w:after="0" w:line="240" w:lineRule="auto"/>
        <w:ind w:firstLine="708"/>
        <w:jc w:val="both"/>
        <w:rPr>
          <w:rStyle w:val="Strong"/>
          <w:rFonts w:ascii="Times New Roman" w:hAnsi="Times New Roman" w:cs="Times New Roman"/>
          <w:b w:val="0"/>
        </w:rPr>
      </w:pPr>
      <w:r w:rsidRPr="00DA735E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Diabetul </w:t>
      </w:r>
      <w:r w:rsidR="0050087A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zaharat </w:t>
      </w:r>
      <w:r w:rsidRPr="00DA735E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este o afecțiune cronică ce apare atunci când pancreasul nu mai poate produce insulină sau organismul nu poate utiliza eficient insulina.</w:t>
      </w:r>
    </w:p>
    <w:p w14:paraId="7B36A8ED" w14:textId="4A9CCDA5" w:rsidR="005D1BA6" w:rsidRPr="00DA735E" w:rsidRDefault="005D1BA6" w:rsidP="00DA735E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DA735E">
        <w:rPr>
          <w:rFonts w:ascii="Times New Roman" w:hAnsi="Times New Roman" w:cs="Times New Roman"/>
        </w:rPr>
        <w:t xml:space="preserve">Există 3 tipuri principale de diabet: </w:t>
      </w:r>
      <w:r w:rsidRPr="00DA735E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inline distT="0" distB="0" distL="0" distR="0" wp14:anchorId="046C9C80" wp14:editId="10EAAE67">
                <wp:extent cx="307340" cy="307340"/>
                <wp:effectExtent l="0" t="0" r="0" b="0"/>
                <wp:docPr id="1703427021" name="Dreptunghi 3" descr="Pictograma diabetului de ti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436B35" id="Dreptunghi 3" o:spid="_x0000_s1026" alt="Pictograma diabetului de tip 1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1F36B83D" w14:textId="7D9FFF33" w:rsidR="005D1BA6" w:rsidRPr="00DA735E" w:rsidRDefault="005D1BA6" w:rsidP="00DA735E">
      <w:pPr>
        <w:pStyle w:val="Heading2"/>
        <w:numPr>
          <w:ilvl w:val="0"/>
          <w:numId w:val="3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735E">
        <w:rPr>
          <w:rFonts w:ascii="Times New Roman" w:hAnsi="Times New Roman" w:cs="Times New Roman"/>
          <w:color w:val="auto"/>
          <w:sz w:val="22"/>
          <w:szCs w:val="22"/>
        </w:rPr>
        <w:t xml:space="preserve">Tipul 1: </w:t>
      </w:r>
      <w:r w:rsidRPr="00DA735E">
        <w:rPr>
          <w:rStyle w:val="normaltextrun"/>
          <w:rFonts w:ascii="Times New Roman" w:hAnsi="Times New Roman" w:cs="Times New Roman"/>
          <w:color w:val="auto"/>
          <w:sz w:val="22"/>
          <w:szCs w:val="22"/>
        </w:rPr>
        <w:t>Se poate dezvolta la orice vârstă și necesită tratament cu insulină pentru supraviețuire</w:t>
      </w:r>
      <w:r w:rsidR="00053C16">
        <w:rPr>
          <w:rStyle w:val="normaltextrun"/>
          <w:rFonts w:ascii="Times New Roman" w:hAnsi="Times New Roman" w:cs="Times New Roman"/>
          <w:color w:val="auto"/>
          <w:sz w:val="22"/>
          <w:szCs w:val="22"/>
        </w:rPr>
        <w:t>;</w:t>
      </w:r>
    </w:p>
    <w:p w14:paraId="2E85E453" w14:textId="7E0E38F7" w:rsidR="005D1BA6" w:rsidRPr="00DA735E" w:rsidRDefault="005D1BA6" w:rsidP="00DA735E">
      <w:pPr>
        <w:pStyle w:val="Heading2"/>
        <w:numPr>
          <w:ilvl w:val="0"/>
          <w:numId w:val="3"/>
        </w:numPr>
        <w:shd w:val="clear" w:color="auto" w:fill="FFFFFF"/>
        <w:spacing w:before="0" w:line="240" w:lineRule="auto"/>
        <w:jc w:val="both"/>
        <w:rPr>
          <w:rStyle w:val="normaltextrun"/>
          <w:rFonts w:ascii="Times New Roman" w:hAnsi="Times New Roman" w:cs="Times New Roman"/>
          <w:color w:val="auto"/>
          <w:sz w:val="22"/>
          <w:szCs w:val="22"/>
        </w:rPr>
      </w:pPr>
      <w:r w:rsidRPr="00DA735E">
        <w:rPr>
          <w:rFonts w:ascii="Times New Roman" w:hAnsi="Times New Roman" w:cs="Times New Roman"/>
          <w:color w:val="auto"/>
          <w:sz w:val="22"/>
          <w:szCs w:val="22"/>
        </w:rPr>
        <w:t xml:space="preserve">Tipul 2: </w:t>
      </w:r>
      <w:r w:rsidRPr="00DA735E">
        <w:rPr>
          <w:rStyle w:val="normaltextrun"/>
          <w:rFonts w:ascii="Times New Roman" w:hAnsi="Times New Roman" w:cs="Times New Roman"/>
          <w:color w:val="auto"/>
          <w:sz w:val="22"/>
          <w:szCs w:val="22"/>
        </w:rPr>
        <w:t xml:space="preserve">Reprezintă aproximativ 90% din totalul </w:t>
      </w:r>
      <w:r w:rsidR="00127B70">
        <w:rPr>
          <w:rStyle w:val="normaltextrun"/>
          <w:rFonts w:ascii="Times New Roman" w:hAnsi="Times New Roman" w:cs="Times New Roman"/>
          <w:color w:val="auto"/>
          <w:sz w:val="22"/>
          <w:szCs w:val="22"/>
        </w:rPr>
        <w:t xml:space="preserve">cazurilor de </w:t>
      </w:r>
      <w:r w:rsidRPr="00DA735E">
        <w:rPr>
          <w:rStyle w:val="normaltextrun"/>
          <w:rFonts w:ascii="Times New Roman" w:hAnsi="Times New Roman" w:cs="Times New Roman"/>
          <w:color w:val="auto"/>
          <w:sz w:val="22"/>
          <w:szCs w:val="22"/>
        </w:rPr>
        <w:t>diabet zaharat și este mai frecvent diagnosticat la adulți</w:t>
      </w:r>
      <w:r w:rsidR="00053C16">
        <w:rPr>
          <w:rStyle w:val="normaltextrun"/>
          <w:rFonts w:ascii="Times New Roman" w:hAnsi="Times New Roman" w:cs="Times New Roman"/>
          <w:color w:val="auto"/>
          <w:sz w:val="22"/>
          <w:szCs w:val="22"/>
        </w:rPr>
        <w:t>;</w:t>
      </w:r>
    </w:p>
    <w:p w14:paraId="504BEF18" w14:textId="4D6B1731" w:rsidR="005D1BA6" w:rsidRPr="00DA735E" w:rsidRDefault="005D1BA6" w:rsidP="00DA735E">
      <w:pPr>
        <w:pStyle w:val="Heading2"/>
        <w:numPr>
          <w:ilvl w:val="0"/>
          <w:numId w:val="3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735E">
        <w:rPr>
          <w:rFonts w:ascii="Times New Roman" w:hAnsi="Times New Roman" w:cs="Times New Roman"/>
          <w:color w:val="auto"/>
          <w:sz w:val="22"/>
          <w:szCs w:val="22"/>
        </w:rPr>
        <w:t>Gestațional:</w:t>
      </w:r>
      <w:r w:rsidRPr="00DA735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DA735E">
        <w:rPr>
          <w:rFonts w:ascii="Times New Roman" w:hAnsi="Times New Roman" w:cs="Times New Roman"/>
          <w:color w:val="auto"/>
          <w:sz w:val="22"/>
          <w:szCs w:val="22"/>
        </w:rPr>
        <w:t>Apare cu glicemie crescută în timpul sarcinii și poate provoca complicații</w:t>
      </w:r>
      <w:r w:rsidR="00A96A46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DA735E">
        <w:rPr>
          <w:rFonts w:ascii="Times New Roman" w:hAnsi="Times New Roman" w:cs="Times New Roman"/>
          <w:color w:val="auto"/>
          <w:sz w:val="22"/>
          <w:szCs w:val="22"/>
        </w:rPr>
        <w:t xml:space="preserve"> atât pentru mamă, cât și pentru copil.</w:t>
      </w:r>
    </w:p>
    <w:p w14:paraId="3D0EBCEF" w14:textId="77777777" w:rsidR="005D1BA6" w:rsidRPr="00DA735E" w:rsidRDefault="005D1BA6" w:rsidP="00DA73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742A56CA" w14:textId="723773B6" w:rsidR="00752B9B" w:rsidRPr="00144F2A" w:rsidRDefault="005D1BA6" w:rsidP="00DA73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735E">
        <w:rPr>
          <w:rFonts w:ascii="Times New Roman" w:eastAsia="Times New Roman" w:hAnsi="Times New Roman" w:cs="Times New Roman"/>
          <w:color w:val="000000" w:themeColor="text1"/>
        </w:rPr>
        <w:t>D</w:t>
      </w:r>
      <w:r w:rsidR="00752B9B" w:rsidRPr="00752B9B">
        <w:rPr>
          <w:rFonts w:ascii="Times New Roman" w:eastAsia="Times New Roman" w:hAnsi="Times New Roman" w:cs="Times New Roman"/>
          <w:color w:val="000000" w:themeColor="text1"/>
        </w:rPr>
        <w:t>iabet</w:t>
      </w:r>
      <w:r w:rsidRPr="00DA735E">
        <w:rPr>
          <w:rFonts w:ascii="Times New Roman" w:eastAsia="Times New Roman" w:hAnsi="Times New Roman" w:cs="Times New Roman"/>
          <w:color w:val="000000" w:themeColor="text1"/>
        </w:rPr>
        <w:t xml:space="preserve">ul de </w:t>
      </w:r>
      <w:r w:rsidR="00752B9B" w:rsidRPr="00752B9B">
        <w:rPr>
          <w:rFonts w:ascii="Times New Roman" w:eastAsia="Times New Roman" w:hAnsi="Times New Roman" w:cs="Times New Roman"/>
          <w:color w:val="000000" w:themeColor="text1"/>
        </w:rPr>
        <w:t>tip 2</w:t>
      </w:r>
      <w:r w:rsidRPr="00DA735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52B9B" w:rsidRPr="00752B9B">
        <w:rPr>
          <w:rFonts w:ascii="Times New Roman" w:eastAsia="Times New Roman" w:hAnsi="Times New Roman" w:cs="Times New Roman"/>
          <w:color w:val="000000" w:themeColor="text1"/>
        </w:rPr>
        <w:t>este determinat de factori socio-economici, dem</w:t>
      </w:r>
      <w:r w:rsidR="00127B70">
        <w:rPr>
          <w:rFonts w:ascii="Times New Roman" w:eastAsia="Times New Roman" w:hAnsi="Times New Roman" w:cs="Times New Roman"/>
          <w:color w:val="000000" w:themeColor="text1"/>
        </w:rPr>
        <w:t xml:space="preserve">ografici, de mediu și genetici. </w:t>
      </w:r>
      <w:r w:rsidR="00752B9B" w:rsidRPr="00752B9B">
        <w:rPr>
          <w:rFonts w:ascii="Times New Roman" w:eastAsia="Times New Roman" w:hAnsi="Times New Roman" w:cs="Times New Roman"/>
          <w:color w:val="000000" w:themeColor="text1"/>
        </w:rPr>
        <w:t>Principalii facto</w:t>
      </w:r>
      <w:r w:rsidR="00127B70">
        <w:rPr>
          <w:rFonts w:ascii="Times New Roman" w:eastAsia="Times New Roman" w:hAnsi="Times New Roman" w:cs="Times New Roman"/>
          <w:color w:val="000000" w:themeColor="text1"/>
        </w:rPr>
        <w:t xml:space="preserve">ri care contribuie la creșterea </w:t>
      </w:r>
      <w:r w:rsidR="0050087A">
        <w:rPr>
          <w:rFonts w:ascii="Times New Roman" w:eastAsia="Times New Roman" w:hAnsi="Times New Roman" w:cs="Times New Roman"/>
          <w:color w:val="000000" w:themeColor="text1"/>
        </w:rPr>
        <w:t xml:space="preserve">prevalenței la nivel populațional a </w:t>
      </w:r>
      <w:hyperlink r:id="rId9" w:history="1">
        <w:r w:rsidR="00752B9B" w:rsidRPr="00127B70">
          <w:rPr>
            <w:rFonts w:ascii="Times New Roman" w:eastAsia="Times New Roman" w:hAnsi="Times New Roman" w:cs="Times New Roman"/>
            <w:color w:val="000000" w:themeColor="text1"/>
          </w:rPr>
          <w:t>diabetului de tip 2</w:t>
        </w:r>
      </w:hyperlink>
      <w:r w:rsidR="00127B7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52B9B" w:rsidRPr="00752B9B">
        <w:rPr>
          <w:rFonts w:ascii="Times New Roman" w:eastAsia="Times New Roman" w:hAnsi="Times New Roman" w:cs="Times New Roman"/>
          <w:color w:val="000000" w:themeColor="text1"/>
        </w:rPr>
        <w:t>includ:</w:t>
      </w:r>
      <w:r w:rsidRPr="00DA735E">
        <w:rPr>
          <w:rFonts w:ascii="Times New Roman" w:eastAsia="Times New Roman" w:hAnsi="Times New Roman" w:cs="Times New Roman"/>
          <w:color w:val="000000" w:themeColor="text1"/>
        </w:rPr>
        <w:t xml:space="preserve"> s</w:t>
      </w:r>
      <w:r w:rsidR="00752B9B" w:rsidRPr="00752B9B">
        <w:rPr>
          <w:rFonts w:ascii="Times New Roman" w:eastAsia="Times New Roman" w:hAnsi="Times New Roman" w:cs="Times New Roman"/>
          <w:color w:val="000000" w:themeColor="text1"/>
        </w:rPr>
        <w:t>căderea nivelului de activitate fizică</w:t>
      </w:r>
      <w:r w:rsidR="007227EA">
        <w:rPr>
          <w:rFonts w:ascii="Times New Roman" w:eastAsia="Times New Roman" w:hAnsi="Times New Roman" w:cs="Times New Roman"/>
          <w:color w:val="000000" w:themeColor="text1"/>
        </w:rPr>
        <w:t xml:space="preserve"> și</w:t>
      </w:r>
      <w:r w:rsidRPr="00DA735E">
        <w:rPr>
          <w:rFonts w:ascii="Times New Roman" w:eastAsia="Times New Roman" w:hAnsi="Times New Roman" w:cs="Times New Roman"/>
          <w:color w:val="000000" w:themeColor="text1"/>
        </w:rPr>
        <w:t xml:space="preserve"> c</w:t>
      </w:r>
      <w:r w:rsidR="00752B9B" w:rsidRPr="00752B9B">
        <w:rPr>
          <w:rFonts w:ascii="Times New Roman" w:eastAsia="Times New Roman" w:hAnsi="Times New Roman" w:cs="Times New Roman"/>
          <w:color w:val="000000" w:themeColor="text1"/>
        </w:rPr>
        <w:t xml:space="preserve">reșterea prevalenței excesului de greutate </w:t>
      </w:r>
      <w:r w:rsidR="00E33AFA">
        <w:rPr>
          <w:rFonts w:ascii="Times New Roman" w:eastAsia="Times New Roman" w:hAnsi="Times New Roman" w:cs="Times New Roman"/>
          <w:color w:val="000000" w:themeColor="text1"/>
        </w:rPr>
        <w:t xml:space="preserve">și </w:t>
      </w:r>
      <w:r w:rsidR="00E33AFA" w:rsidRPr="00E33AFA">
        <w:rPr>
          <w:rFonts w:ascii="Times New Roman" w:eastAsia="Times New Roman" w:hAnsi="Times New Roman" w:cs="Times New Roman"/>
          <w:color w:val="000000" w:themeColor="text1"/>
        </w:rPr>
        <w:t xml:space="preserve">a obezității </w:t>
      </w:r>
      <w:r w:rsidR="0050087A">
        <w:rPr>
          <w:rFonts w:ascii="Times New Roman" w:eastAsia="Times New Roman" w:hAnsi="Times New Roman" w:cs="Times New Roman"/>
          <w:color w:val="000000" w:themeColor="text1"/>
        </w:rPr>
        <w:t>mai ales în contextul urbanizării</w:t>
      </w:r>
      <w:r w:rsidR="00E33AF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52B9B" w:rsidRPr="00752B9B">
        <w:rPr>
          <w:rFonts w:ascii="Times New Roman" w:eastAsia="Times New Roman" w:hAnsi="Times New Roman" w:cs="Times New Roman"/>
          <w:color w:val="000000" w:themeColor="text1"/>
        </w:rPr>
        <w:t>și</w:t>
      </w:r>
      <w:r w:rsidR="00E33AFA">
        <w:rPr>
          <w:rFonts w:ascii="Times New Roman" w:eastAsia="Times New Roman" w:hAnsi="Times New Roman" w:cs="Times New Roman"/>
          <w:color w:val="000000" w:themeColor="text1"/>
        </w:rPr>
        <w:t xml:space="preserve"> a îmbătrânirii populației</w:t>
      </w:r>
      <w:r w:rsidRPr="00DA735E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752B9B" w:rsidRPr="00752B9B">
        <w:rPr>
          <w:rFonts w:ascii="Times New Roman" w:eastAsia="Times New Roman" w:hAnsi="Times New Roman" w:cs="Times New Roman"/>
          <w:color w:val="000000" w:themeColor="text1"/>
        </w:rPr>
        <w:t>Cu toate acestea, este posibil să se reducă impactul d</w:t>
      </w:r>
      <w:r w:rsidR="00127B70">
        <w:rPr>
          <w:rFonts w:ascii="Times New Roman" w:eastAsia="Times New Roman" w:hAnsi="Times New Roman" w:cs="Times New Roman"/>
          <w:color w:val="000000" w:themeColor="text1"/>
        </w:rPr>
        <w:t xml:space="preserve">iabetului prin luarea de măsuri </w:t>
      </w:r>
      <w:hyperlink r:id="rId10" w:history="1">
        <w:r w:rsidR="00752B9B" w:rsidRPr="00127B70">
          <w:rPr>
            <w:rFonts w:ascii="Times New Roman" w:eastAsia="Times New Roman" w:hAnsi="Times New Roman" w:cs="Times New Roman"/>
            <w:color w:val="000000" w:themeColor="text1"/>
          </w:rPr>
          <w:t>preventive</w:t>
        </w:r>
      </w:hyperlink>
      <w:r w:rsidRPr="00127B70">
        <w:rPr>
          <w:rFonts w:ascii="Times New Roman" w:eastAsia="Times New Roman" w:hAnsi="Times New Roman" w:cs="Times New Roman"/>
          <w:color w:val="000000" w:themeColor="text1"/>
        </w:rPr>
        <w:t>,</w:t>
      </w:r>
      <w:r w:rsidR="00752B9B" w:rsidRPr="00752B9B">
        <w:rPr>
          <w:rFonts w:ascii="Times New Roman" w:eastAsia="Times New Roman" w:hAnsi="Times New Roman" w:cs="Times New Roman"/>
          <w:color w:val="000000" w:themeColor="text1"/>
        </w:rPr>
        <w:t xml:space="preserve"> diagnosticare preco</w:t>
      </w:r>
      <w:r w:rsidR="00127B70">
        <w:rPr>
          <w:rFonts w:ascii="Times New Roman" w:eastAsia="Times New Roman" w:hAnsi="Times New Roman" w:cs="Times New Roman"/>
          <w:color w:val="000000" w:themeColor="text1"/>
        </w:rPr>
        <w:t xml:space="preserve">ce și îngrijire adecvată pentru </w:t>
      </w:r>
      <w:hyperlink r:id="rId11" w:tgtFrame="_blank" w:history="1">
        <w:r w:rsidR="00752B9B" w:rsidRPr="00127B70">
          <w:rPr>
            <w:rFonts w:ascii="Times New Roman" w:eastAsia="Times New Roman" w:hAnsi="Times New Roman" w:cs="Times New Roman"/>
            <w:color w:val="000000" w:themeColor="text1"/>
          </w:rPr>
          <w:t>toate tipurile de diabet</w:t>
        </w:r>
      </w:hyperlink>
      <w:r w:rsidR="00127B70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752B9B" w:rsidRPr="00144F2A">
        <w:rPr>
          <w:rFonts w:ascii="Times New Roman" w:eastAsia="Times New Roman" w:hAnsi="Times New Roman" w:cs="Times New Roman"/>
          <w:color w:val="000000" w:themeColor="text1"/>
        </w:rPr>
        <w:t>Aceste măsuri pot ajuta persoanele care trăiesc cu această afecțiune să evite sau</w:t>
      </w:r>
      <w:r w:rsidR="00127B70">
        <w:rPr>
          <w:rFonts w:ascii="Times New Roman" w:eastAsia="Times New Roman" w:hAnsi="Times New Roman" w:cs="Times New Roman"/>
          <w:color w:val="000000" w:themeColor="text1"/>
        </w:rPr>
        <w:t xml:space="preserve"> să întârzie apariția complicațiilor.</w:t>
      </w:r>
    </w:p>
    <w:p w14:paraId="6B4046FA" w14:textId="77777777" w:rsidR="00752B9B" w:rsidRPr="00144F2A" w:rsidRDefault="00752B9B" w:rsidP="00DA73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4CA1A3C7" w14:textId="59C2AFDC" w:rsidR="002C5A83" w:rsidRPr="00145D52" w:rsidRDefault="002C5A83" w:rsidP="00C629C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 w:rsidRPr="00DA735E">
        <w:rPr>
          <w:rFonts w:ascii="Times New Roman" w:hAnsi="Times New Roman" w:cs="Times New Roman"/>
          <w:b/>
        </w:rPr>
        <w:t xml:space="preserve">Tema </w:t>
      </w:r>
      <w:r w:rsidRPr="00DA735E">
        <w:rPr>
          <w:rFonts w:ascii="Times New Roman" w:hAnsi="Times New Roman" w:cs="Times New Roman"/>
          <w:bCs/>
        </w:rPr>
        <w:t>Zilei Mondiale a Diabetului</w:t>
      </w:r>
      <w:r w:rsidR="00D51A29" w:rsidRPr="00DA735E">
        <w:rPr>
          <w:rFonts w:ascii="Times New Roman" w:hAnsi="Times New Roman" w:cs="Times New Roman"/>
          <w:bCs/>
        </w:rPr>
        <w:t xml:space="preserve"> </w:t>
      </w:r>
      <w:r w:rsidR="00C629C1">
        <w:rPr>
          <w:rFonts w:ascii="Times New Roman" w:hAnsi="Times New Roman" w:cs="Times New Roman"/>
          <w:bCs/>
        </w:rPr>
        <w:t xml:space="preserve">din acest an </w:t>
      </w:r>
      <w:r w:rsidRPr="00DA735E">
        <w:rPr>
          <w:rFonts w:ascii="Times New Roman" w:hAnsi="Times New Roman" w:cs="Times New Roman"/>
          <w:bCs/>
        </w:rPr>
        <w:t xml:space="preserve">este </w:t>
      </w:r>
      <w:r w:rsidR="00127B70">
        <w:rPr>
          <w:rFonts w:ascii="Times New Roman" w:hAnsi="Times New Roman" w:cs="Times New Roman"/>
          <w:b/>
        </w:rPr>
        <w:t>„</w:t>
      </w:r>
      <w:r w:rsidRPr="00DA735E">
        <w:rPr>
          <w:rFonts w:ascii="Times New Roman" w:hAnsi="Times New Roman" w:cs="Times New Roman"/>
          <w:b/>
        </w:rPr>
        <w:t>Accesul la îngrijirea diabetului</w:t>
      </w:r>
      <w:r w:rsidR="00D72C7F" w:rsidRPr="00DA735E">
        <w:rPr>
          <w:rFonts w:ascii="Times New Roman" w:hAnsi="Times New Roman" w:cs="Times New Roman"/>
          <w:b/>
        </w:rPr>
        <w:t xml:space="preserve"> zaharat</w:t>
      </w:r>
      <w:r w:rsidRPr="00DA735E">
        <w:rPr>
          <w:rFonts w:ascii="Times New Roman" w:hAnsi="Times New Roman" w:cs="Times New Roman"/>
          <w:b/>
        </w:rPr>
        <w:t>”</w:t>
      </w:r>
      <w:r w:rsidR="00C629C1">
        <w:rPr>
          <w:rFonts w:ascii="Times New Roman" w:hAnsi="Times New Roman" w:cs="Times New Roman"/>
          <w:bCs/>
        </w:rPr>
        <w:t xml:space="preserve"> iar sub sloganul ‟</w:t>
      </w:r>
      <w:r w:rsidR="00C629C1">
        <w:rPr>
          <w:rFonts w:ascii="Times New Roman" w:hAnsi="Times New Roman" w:cs="Times New Roman"/>
          <w:b/>
        </w:rPr>
        <w:t>C</w:t>
      </w:r>
      <w:r w:rsidR="00C629C1" w:rsidRPr="00144F2A">
        <w:rPr>
          <w:rFonts w:ascii="Times New Roman" w:hAnsi="Times New Roman" w:cs="Times New Roman"/>
          <w:b/>
        </w:rPr>
        <w:t>un</w:t>
      </w:r>
      <w:r w:rsidR="00C629C1">
        <w:rPr>
          <w:rFonts w:ascii="Times New Roman" w:hAnsi="Times New Roman" w:cs="Times New Roman"/>
          <w:b/>
        </w:rPr>
        <w:t xml:space="preserve">oașteți-vă riscurile, pentru a ști ce este de făcut!” </w:t>
      </w:r>
      <w:r w:rsidR="00C629C1">
        <w:rPr>
          <w:rFonts w:ascii="Times New Roman" w:hAnsi="Times New Roman" w:cs="Times New Roman"/>
          <w:bCs/>
        </w:rPr>
        <w:t>este</w:t>
      </w:r>
      <w:r w:rsidRPr="00DA735E">
        <w:rPr>
          <w:rFonts w:ascii="Times New Roman" w:hAnsi="Times New Roman" w:cs="Times New Roman"/>
          <w:bCs/>
        </w:rPr>
        <w:t xml:space="preserve"> accent</w:t>
      </w:r>
      <w:r w:rsidR="00C629C1">
        <w:rPr>
          <w:rFonts w:ascii="Times New Roman" w:hAnsi="Times New Roman" w:cs="Times New Roman"/>
          <w:bCs/>
        </w:rPr>
        <w:t>uată</w:t>
      </w:r>
      <w:r w:rsidRPr="00DA735E">
        <w:rPr>
          <w:rFonts w:ascii="Times New Roman" w:hAnsi="Times New Roman" w:cs="Times New Roman"/>
          <w:bCs/>
        </w:rPr>
        <w:t xml:space="preserve"> necesitatea accesul</w:t>
      </w:r>
      <w:r w:rsidR="00C629C1">
        <w:rPr>
          <w:rFonts w:ascii="Times New Roman" w:hAnsi="Times New Roman" w:cs="Times New Roman"/>
          <w:bCs/>
        </w:rPr>
        <w:t>ui</w:t>
      </w:r>
      <w:r w:rsidRPr="00DA735E">
        <w:rPr>
          <w:rFonts w:ascii="Times New Roman" w:hAnsi="Times New Roman" w:cs="Times New Roman"/>
          <w:bCs/>
        </w:rPr>
        <w:t xml:space="preserve"> la programe educaționale pentru persoanele cu diabet și profesioniștii din domeniul sănătății</w:t>
      </w:r>
      <w:r w:rsidR="00D72C7F" w:rsidRPr="00DA735E">
        <w:rPr>
          <w:rFonts w:ascii="Times New Roman" w:hAnsi="Times New Roman" w:cs="Times New Roman"/>
          <w:bCs/>
        </w:rPr>
        <w:t>.</w:t>
      </w:r>
    </w:p>
    <w:p w14:paraId="1282919E" w14:textId="77777777" w:rsidR="00EF1BB6" w:rsidRPr="00144F2A" w:rsidRDefault="00EF1BB6" w:rsidP="00145D5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1CFAF4E" w14:textId="55C26BE8" w:rsidR="00D72C7F" w:rsidRPr="00DA735E" w:rsidRDefault="00D72C7F" w:rsidP="00DA735E">
      <w:pPr>
        <w:pStyle w:val="NormalWeb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DA735E">
        <w:rPr>
          <w:color w:val="000000"/>
          <w:sz w:val="22"/>
          <w:szCs w:val="22"/>
        </w:rPr>
        <w:t xml:space="preserve">Pentru persoanele </w:t>
      </w:r>
      <w:r w:rsidR="00D51A29" w:rsidRPr="00DA735E">
        <w:rPr>
          <w:color w:val="000000"/>
          <w:sz w:val="22"/>
          <w:szCs w:val="22"/>
        </w:rPr>
        <w:t>diagnosticate</w:t>
      </w:r>
      <w:r w:rsidRPr="00DA735E">
        <w:rPr>
          <w:color w:val="000000"/>
          <w:sz w:val="22"/>
          <w:szCs w:val="22"/>
        </w:rPr>
        <w:t xml:space="preserve"> cu diabet zaharat, conștientizarea și accesul la informațiile corecte și la cele mai bune medicamente și instrumente disponibile </w:t>
      </w:r>
      <w:r w:rsidR="00D51A29" w:rsidRPr="00DA735E">
        <w:rPr>
          <w:color w:val="000000"/>
          <w:sz w:val="22"/>
          <w:szCs w:val="22"/>
        </w:rPr>
        <w:t>sunt</w:t>
      </w:r>
      <w:r w:rsidRPr="00DA735E">
        <w:rPr>
          <w:color w:val="000000"/>
          <w:sz w:val="22"/>
          <w:szCs w:val="22"/>
        </w:rPr>
        <w:t xml:space="preserve"> </w:t>
      </w:r>
      <w:r w:rsidR="00D51A29" w:rsidRPr="00DA735E">
        <w:rPr>
          <w:color w:val="000000"/>
          <w:sz w:val="22"/>
          <w:szCs w:val="22"/>
        </w:rPr>
        <w:t>importante</w:t>
      </w:r>
      <w:r w:rsidRPr="00DA735E">
        <w:rPr>
          <w:color w:val="000000"/>
          <w:sz w:val="22"/>
          <w:szCs w:val="22"/>
        </w:rPr>
        <w:t xml:space="preserve"> pentru a întârzia sau a preveni complicațiile.</w:t>
      </w:r>
      <w:r w:rsidR="004478B5" w:rsidRPr="004478B5">
        <w:t xml:space="preserve"> </w:t>
      </w:r>
      <w:r w:rsidR="004478B5" w:rsidRPr="004478B5">
        <w:rPr>
          <w:color w:val="000000"/>
          <w:sz w:val="22"/>
          <w:szCs w:val="22"/>
        </w:rPr>
        <w:t>Peste 95% din timp, îngrijirea diabetului revine persoanei în cauză și familiei acesteia. De aceea este nevoie de acces la educație continuă pentru a-și înțelege starea și pentru a efectua autoîngrijirea zilnică esențială pentru a rămâne sănătoși și pentru a evita complicațiile.</w:t>
      </w:r>
    </w:p>
    <w:p w14:paraId="36B4E5E1" w14:textId="61CEC51E" w:rsidR="00D51A29" w:rsidRPr="00DA735E" w:rsidRDefault="00D72C7F" w:rsidP="00DA735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</w:rPr>
      </w:pPr>
      <w:r w:rsidRPr="00DA735E">
        <w:rPr>
          <w:rFonts w:ascii="Times New Roman" w:hAnsi="Times New Roman" w:cs="Times New Roman"/>
          <w:iCs/>
          <w:color w:val="000000"/>
        </w:rPr>
        <w:t xml:space="preserve">Pentru profesioniștii din domeniul sănătății, accesul la instruire și resurse suficiente este necesar pentru a </w:t>
      </w:r>
      <w:r w:rsidR="00127B70">
        <w:rPr>
          <w:rFonts w:ascii="Times New Roman" w:hAnsi="Times New Roman" w:cs="Times New Roman"/>
          <w:iCs/>
          <w:color w:val="000000"/>
        </w:rPr>
        <w:t>identifica</w:t>
      </w:r>
      <w:r w:rsidRPr="00DA735E">
        <w:rPr>
          <w:rFonts w:ascii="Times New Roman" w:hAnsi="Times New Roman" w:cs="Times New Roman"/>
          <w:iCs/>
          <w:color w:val="000000"/>
        </w:rPr>
        <w:t xml:space="preserve"> </w:t>
      </w:r>
      <w:r w:rsidR="00127B70">
        <w:rPr>
          <w:rFonts w:ascii="Times New Roman" w:hAnsi="Times New Roman" w:cs="Times New Roman"/>
          <w:iCs/>
          <w:color w:val="000000"/>
        </w:rPr>
        <w:t>din timp complicațiile</w:t>
      </w:r>
      <w:r w:rsidRPr="00DA735E">
        <w:rPr>
          <w:rFonts w:ascii="Times New Roman" w:hAnsi="Times New Roman" w:cs="Times New Roman"/>
          <w:iCs/>
          <w:color w:val="000000"/>
        </w:rPr>
        <w:t xml:space="preserve"> și pentru a oferi cea mai bună îngrijire posibilă.</w:t>
      </w:r>
      <w:r w:rsidRPr="00DA735E">
        <w:rPr>
          <w:rFonts w:ascii="Times New Roman" w:hAnsi="Times New Roman" w:cs="Times New Roman"/>
          <w:bCs/>
          <w:iCs/>
        </w:rPr>
        <w:t xml:space="preserve"> </w:t>
      </w:r>
    </w:p>
    <w:p w14:paraId="3DA73C3A" w14:textId="77777777" w:rsidR="00D51A29" w:rsidRPr="00DA735E" w:rsidRDefault="00D51A29" w:rsidP="00DA735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</w:rPr>
      </w:pPr>
    </w:p>
    <w:p w14:paraId="701E77C0" w14:textId="54E3AE6C" w:rsidR="0077699B" w:rsidRDefault="0077699B" w:rsidP="00DA735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</w:rPr>
      </w:pPr>
      <w:r w:rsidRPr="00DA735E">
        <w:rPr>
          <w:rFonts w:ascii="Times New Roman" w:hAnsi="Times New Roman" w:cs="Times New Roman"/>
          <w:bCs/>
          <w:iCs/>
        </w:rPr>
        <w:t>Informații relevante referitoare la problematica diabetului zaharat la nivel:</w:t>
      </w:r>
    </w:p>
    <w:p w14:paraId="6135EFB7" w14:textId="77777777" w:rsidR="00EF1BB6" w:rsidRPr="00EF1BB6" w:rsidRDefault="00EF1BB6" w:rsidP="00DA735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sz w:val="16"/>
        </w:rPr>
      </w:pPr>
    </w:p>
    <w:p w14:paraId="3677EE70" w14:textId="56B00F43" w:rsidR="0077699B" w:rsidRDefault="00127B70" w:rsidP="00DA735E">
      <w:pPr>
        <w:spacing w:after="0" w:line="240" w:lineRule="auto"/>
        <w:ind w:left="6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M</w:t>
      </w:r>
      <w:r w:rsidR="0077699B" w:rsidRPr="00DA735E">
        <w:rPr>
          <w:rFonts w:ascii="Times New Roman" w:hAnsi="Times New Roman" w:cs="Times New Roman"/>
          <w:bCs/>
          <w:iCs/>
        </w:rPr>
        <w:t>ondial:</w:t>
      </w:r>
    </w:p>
    <w:p w14:paraId="6D3A27DA" w14:textId="77777777" w:rsidR="00EF1BB6" w:rsidRPr="00DA735E" w:rsidRDefault="00EF1BB6" w:rsidP="00DA735E">
      <w:pPr>
        <w:spacing w:after="0" w:line="240" w:lineRule="auto"/>
        <w:ind w:left="64"/>
        <w:jc w:val="both"/>
        <w:rPr>
          <w:rFonts w:ascii="Times New Roman" w:hAnsi="Times New Roman" w:cs="Times New Roman"/>
          <w:bCs/>
          <w:iCs/>
        </w:rPr>
      </w:pPr>
    </w:p>
    <w:p w14:paraId="0D0A24A6" w14:textId="3CFAC320" w:rsidR="00D72C7F" w:rsidRPr="00EF1BB6" w:rsidRDefault="0077699B" w:rsidP="00DA73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trong"/>
          <w:rFonts w:ascii="Times New Roman" w:hAnsi="Times New Roman" w:cs="Times New Roman"/>
          <w:i/>
        </w:rPr>
      </w:pPr>
      <w:r w:rsidRPr="008A6A60">
        <w:rPr>
          <w:rStyle w:val="Strong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  <w:shd w:val="clear" w:color="auto" w:fill="FFFFFF"/>
        </w:rPr>
        <w:t>1 din 10 adulți din întreaga lume are diabet;</w:t>
      </w:r>
      <w:r w:rsidR="00583308" w:rsidRPr="008A6A60">
        <w:rPr>
          <w:rStyle w:val="Strong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p</w:t>
      </w:r>
      <w:r w:rsidRPr="008A6A60">
        <w:rPr>
          <w:rStyle w:val="Strong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  <w:shd w:val="clear" w:color="auto" w:fill="FFFFFF"/>
        </w:rPr>
        <w:t>este 90% au diabet de tip 2;</w:t>
      </w:r>
      <w:r w:rsidR="00583308" w:rsidRPr="008A6A60">
        <w:rPr>
          <w:rStyle w:val="Strong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="008A6A60">
        <w:rPr>
          <w:rStyle w:val="Strong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se estimează că </w:t>
      </w:r>
      <w:r w:rsidR="00583308" w:rsidRPr="008A6A60">
        <w:rPr>
          <w:rStyle w:val="Strong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  <w:shd w:val="clear" w:color="auto" w:fill="FFFFFF"/>
        </w:rPr>
        <w:t>a</w:t>
      </w:r>
      <w:r w:rsidRPr="008A6A60">
        <w:rPr>
          <w:rStyle w:val="Strong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  <w:shd w:val="clear" w:color="auto" w:fill="FFFFFF"/>
        </w:rPr>
        <w:t>proape jumătate din cazuri nu sunt încă diagnosticat</w:t>
      </w:r>
      <w:r w:rsidR="00127B70" w:rsidRPr="008A6A60">
        <w:rPr>
          <w:rStyle w:val="Strong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  <w:shd w:val="clear" w:color="auto" w:fill="FFFFFF"/>
        </w:rPr>
        <w:t>e</w:t>
      </w:r>
      <w:r w:rsidRPr="008A6A60">
        <w:rPr>
          <w:rStyle w:val="Strong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  <w:shd w:val="clear" w:color="auto" w:fill="FFFFFF"/>
        </w:rPr>
        <w:t>;</w:t>
      </w:r>
    </w:p>
    <w:p w14:paraId="12B3C5D0" w14:textId="77777777" w:rsidR="00EF1BB6" w:rsidRPr="008A6A60" w:rsidRDefault="00EF1BB6" w:rsidP="00EF1BB6">
      <w:pPr>
        <w:pStyle w:val="ListParagraph"/>
        <w:spacing w:after="0" w:line="240" w:lineRule="auto"/>
        <w:ind w:left="784"/>
        <w:jc w:val="both"/>
        <w:rPr>
          <w:rStyle w:val="Strong"/>
          <w:rFonts w:ascii="Times New Roman" w:hAnsi="Times New Roman" w:cs="Times New Roman"/>
          <w:i/>
        </w:rPr>
      </w:pPr>
    </w:p>
    <w:p w14:paraId="0ED4B416" w14:textId="5E2A6F18" w:rsidR="00DA735E" w:rsidRDefault="00127B70" w:rsidP="00DA735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În anul 2021, aproximativ 537 de milioane de adulți </w:t>
      </w:r>
      <w:r w:rsidR="00583308" w:rsidRPr="00DA735E">
        <w:rPr>
          <w:rFonts w:ascii="Times New Roman" w:eastAsia="Times New Roman" w:hAnsi="Times New Roman" w:cs="Times New Roman"/>
          <w:color w:val="000000" w:themeColor="text1"/>
        </w:rPr>
        <w:t>(20-79 de ani) erau d</w:t>
      </w:r>
      <w:r>
        <w:rPr>
          <w:rFonts w:ascii="Times New Roman" w:eastAsia="Times New Roman" w:hAnsi="Times New Roman" w:cs="Times New Roman"/>
          <w:color w:val="000000" w:themeColor="text1"/>
        </w:rPr>
        <w:t>iagnosticați cu diabet</w:t>
      </w:r>
      <w:r w:rsidR="00FE2EB6" w:rsidRPr="00DA735E">
        <w:rPr>
          <w:rFonts w:ascii="Times New Roman" w:eastAsia="Times New Roman" w:hAnsi="Times New Roman" w:cs="Times New Roman"/>
          <w:color w:val="000000" w:themeColor="text1"/>
        </w:rPr>
        <w:t>; se estimează c</w:t>
      </w:r>
      <w:r w:rsidR="0066242A">
        <w:rPr>
          <w:rFonts w:ascii="Times New Roman" w:eastAsia="Times New Roman" w:hAnsi="Times New Roman" w:cs="Times New Roman"/>
          <w:color w:val="000000" w:themeColor="text1"/>
        </w:rPr>
        <w:t>a</w:t>
      </w:r>
      <w:r w:rsidR="00FE2EB6" w:rsidRPr="00DA735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6242A" w:rsidRPr="0066242A">
        <w:rPr>
          <w:rFonts w:ascii="Times New Roman" w:eastAsia="Times New Roman" w:hAnsi="Times New Roman" w:cs="Times New Roman"/>
          <w:color w:val="000000" w:themeColor="text1"/>
        </w:rPr>
        <w:t xml:space="preserve">până în anul 2030 numărul persoanelor diagnosticate cu diabet să crescă până la 643 de milioane </w:t>
      </w:r>
      <w:r>
        <w:rPr>
          <w:rFonts w:ascii="Times New Roman" w:eastAsia="Times New Roman" w:hAnsi="Times New Roman" w:cs="Times New Roman"/>
          <w:color w:val="000000" w:themeColor="text1"/>
        </w:rPr>
        <w:t>și</w:t>
      </w:r>
      <w:r w:rsidR="00644D9C" w:rsidRPr="00644D9C">
        <w:rPr>
          <w:rFonts w:ascii="Times New Roman" w:eastAsia="Times New Roman" w:hAnsi="Times New Roman" w:cs="Times New Roman"/>
          <w:color w:val="000000" w:themeColor="text1"/>
        </w:rPr>
        <w:t xml:space="preserve"> până în anul 2045 </w:t>
      </w:r>
      <w:r w:rsidR="00583308" w:rsidRPr="00DA735E">
        <w:rPr>
          <w:rFonts w:ascii="Times New Roman" w:eastAsia="Times New Roman" w:hAnsi="Times New Roman" w:cs="Times New Roman"/>
          <w:color w:val="000000" w:themeColor="text1"/>
        </w:rPr>
        <w:t xml:space="preserve">la 783 milioane </w:t>
      </w:r>
      <w:r w:rsidR="00DC2CF8" w:rsidRPr="00DA735E">
        <w:rPr>
          <w:rFonts w:ascii="Times New Roman" w:eastAsia="Times New Roman" w:hAnsi="Times New Roman" w:cs="Times New Roman"/>
          <w:color w:val="000000" w:themeColor="text1"/>
        </w:rPr>
        <w:t>(1 din 8 adulți, reprezentând o creștere de 46%)</w:t>
      </w:r>
      <w:r w:rsidR="00FE2EB6" w:rsidRPr="00DA735E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3 din 4 adulți cu diabet </w:t>
      </w:r>
      <w:r w:rsidR="00583308" w:rsidRPr="00DA735E">
        <w:rPr>
          <w:rFonts w:ascii="Times New Roman" w:eastAsia="Times New Roman" w:hAnsi="Times New Roman" w:cs="Times New Roman"/>
          <w:color w:val="000000" w:themeColor="text1"/>
        </w:rPr>
        <w:t>trăiesc în țări cu venituri mici și medii</w:t>
      </w:r>
      <w:r w:rsidR="00DC2CF8" w:rsidRPr="00DA735E"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68D5581D" w14:textId="0CAE370C" w:rsidR="005A26F0" w:rsidRPr="00DA735E" w:rsidRDefault="00DA735E" w:rsidP="00EF1BB6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</w:rPr>
        <w:br w:type="page"/>
      </w:r>
      <w:r w:rsidR="005A26F0" w:rsidRPr="00DA735E">
        <w:rPr>
          <w:color w:val="000000"/>
        </w:rPr>
        <w:lastRenderedPageBreak/>
        <w:t>România:</w:t>
      </w:r>
    </w:p>
    <w:p w14:paraId="08D57A9F" w14:textId="540D5354" w:rsidR="005A26F0" w:rsidRPr="00DA735E" w:rsidRDefault="002F01D0" w:rsidP="00DA735E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735E">
        <w:rPr>
          <w:color w:val="000000"/>
          <w:sz w:val="22"/>
          <w:szCs w:val="22"/>
        </w:rPr>
        <w:t>În anul 2021s-au înregistrat</w:t>
      </w:r>
      <w:r w:rsidR="007227EA">
        <w:rPr>
          <w:color w:val="000000"/>
          <w:sz w:val="22"/>
          <w:szCs w:val="22"/>
        </w:rPr>
        <w:t xml:space="preserve"> peste</w:t>
      </w:r>
      <w:r w:rsidRPr="00DA735E">
        <w:rPr>
          <w:color w:val="000000"/>
          <w:sz w:val="22"/>
          <w:szCs w:val="22"/>
        </w:rPr>
        <w:t xml:space="preserve"> 8</w:t>
      </w:r>
      <w:r w:rsidR="007227EA">
        <w:rPr>
          <w:color w:val="000000"/>
          <w:sz w:val="22"/>
          <w:szCs w:val="22"/>
        </w:rPr>
        <w:t>00 000</w:t>
      </w:r>
      <w:r w:rsidRPr="00DA735E">
        <w:rPr>
          <w:color w:val="000000"/>
          <w:sz w:val="22"/>
          <w:szCs w:val="22"/>
        </w:rPr>
        <w:t xml:space="preserve"> de cazuri </w:t>
      </w:r>
      <w:r w:rsidR="007227EA">
        <w:rPr>
          <w:color w:val="000000"/>
          <w:sz w:val="22"/>
          <w:szCs w:val="22"/>
        </w:rPr>
        <w:t>de diabet</w:t>
      </w:r>
      <w:r w:rsidRPr="00DA735E">
        <w:rPr>
          <w:color w:val="000000"/>
          <w:sz w:val="22"/>
          <w:szCs w:val="22"/>
        </w:rPr>
        <w:t>.</w:t>
      </w:r>
    </w:p>
    <w:p w14:paraId="73FBDE31" w14:textId="35DD7289" w:rsidR="002F01D0" w:rsidRPr="00DA735E" w:rsidRDefault="002F01D0" w:rsidP="00DA735E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735E">
        <w:rPr>
          <w:color w:val="000000"/>
          <w:sz w:val="22"/>
          <w:szCs w:val="22"/>
        </w:rPr>
        <w:t xml:space="preserve">Incidența cazurilor de diabet în anul 2021 a fost de 431,7 </w:t>
      </w:r>
      <w:r w:rsidR="007227EA">
        <w:rPr>
          <w:color w:val="000000"/>
          <w:sz w:val="22"/>
          <w:szCs w:val="22"/>
        </w:rPr>
        <w:t>cazuri noi la 100000 locuitori</w:t>
      </w:r>
      <w:r w:rsidR="00450B6D">
        <w:rPr>
          <w:color w:val="000000"/>
          <w:sz w:val="22"/>
          <w:szCs w:val="22"/>
        </w:rPr>
        <w:t>, evoluția incidenței fiind</w:t>
      </w:r>
      <w:r w:rsidRPr="00DA735E">
        <w:rPr>
          <w:color w:val="000000"/>
          <w:sz w:val="22"/>
          <w:szCs w:val="22"/>
        </w:rPr>
        <w:t xml:space="preserve"> constant crescătoare în ultimii 10 ani.</w:t>
      </w:r>
    </w:p>
    <w:p w14:paraId="58475612" w14:textId="77777777" w:rsidR="002F01D0" w:rsidRPr="00DA735E" w:rsidRDefault="002F01D0" w:rsidP="00DA735E">
      <w:pPr>
        <w:pStyle w:val="NormalWeb"/>
        <w:spacing w:before="0" w:beforeAutospacing="0" w:after="0" w:afterAutospacing="0"/>
        <w:ind w:left="1068"/>
        <w:jc w:val="both"/>
        <w:rPr>
          <w:iCs/>
          <w:color w:val="000000"/>
          <w:sz w:val="22"/>
          <w:szCs w:val="22"/>
        </w:rPr>
      </w:pPr>
    </w:p>
    <w:p w14:paraId="0092E343" w14:textId="72C7EECB" w:rsidR="00C71521" w:rsidRDefault="00C71521" w:rsidP="00DA73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</w:rPr>
      </w:pPr>
      <w:r w:rsidRPr="00DA735E">
        <w:rPr>
          <w:rFonts w:ascii="Times New Roman" w:hAnsi="Times New Roman" w:cs="Times New Roman"/>
          <w:b/>
          <w:bCs/>
          <w:iCs/>
        </w:rPr>
        <w:t>Țintele O</w:t>
      </w:r>
      <w:r w:rsidR="007227EA">
        <w:rPr>
          <w:rFonts w:ascii="Times New Roman" w:hAnsi="Times New Roman" w:cs="Times New Roman"/>
          <w:b/>
          <w:bCs/>
          <w:iCs/>
        </w:rPr>
        <w:t xml:space="preserve">rganizației </w:t>
      </w:r>
      <w:r w:rsidRPr="00DA735E">
        <w:rPr>
          <w:rFonts w:ascii="Times New Roman" w:hAnsi="Times New Roman" w:cs="Times New Roman"/>
          <w:b/>
          <w:bCs/>
          <w:iCs/>
        </w:rPr>
        <w:t>M</w:t>
      </w:r>
      <w:r w:rsidR="007227EA">
        <w:rPr>
          <w:rFonts w:ascii="Times New Roman" w:hAnsi="Times New Roman" w:cs="Times New Roman"/>
          <w:b/>
          <w:bCs/>
          <w:iCs/>
        </w:rPr>
        <w:t xml:space="preserve">ondiale a </w:t>
      </w:r>
      <w:r w:rsidRPr="00DA735E">
        <w:rPr>
          <w:rFonts w:ascii="Times New Roman" w:hAnsi="Times New Roman" w:cs="Times New Roman"/>
          <w:b/>
          <w:bCs/>
          <w:iCs/>
        </w:rPr>
        <w:t>S</w:t>
      </w:r>
      <w:r w:rsidR="007227EA">
        <w:rPr>
          <w:rFonts w:ascii="Times New Roman" w:hAnsi="Times New Roman" w:cs="Times New Roman"/>
          <w:b/>
          <w:bCs/>
          <w:iCs/>
        </w:rPr>
        <w:t>ănătății</w:t>
      </w:r>
      <w:r w:rsidRPr="00DA735E">
        <w:rPr>
          <w:rFonts w:ascii="Times New Roman" w:hAnsi="Times New Roman" w:cs="Times New Roman"/>
          <w:b/>
          <w:bCs/>
          <w:iCs/>
        </w:rPr>
        <w:t xml:space="preserve"> privind acoperirea diabetului </w:t>
      </w:r>
      <w:r w:rsidR="00613585" w:rsidRPr="007227EA">
        <w:rPr>
          <w:rFonts w:ascii="Times New Roman" w:hAnsi="Times New Roman" w:cs="Times New Roman"/>
          <w:b/>
          <w:bCs/>
          <w:iCs/>
        </w:rPr>
        <w:t>propuse pentru a fi atinse</w:t>
      </w:r>
      <w:r w:rsidR="00613585" w:rsidRPr="00613585">
        <w:rPr>
          <w:rFonts w:ascii="Times New Roman" w:hAnsi="Times New Roman" w:cs="Times New Roman"/>
          <w:b/>
          <w:bCs/>
          <w:iCs/>
        </w:rPr>
        <w:t xml:space="preserve"> </w:t>
      </w:r>
      <w:r w:rsidRPr="00DA735E">
        <w:rPr>
          <w:rFonts w:ascii="Times New Roman" w:hAnsi="Times New Roman" w:cs="Times New Roman"/>
          <w:b/>
          <w:bCs/>
          <w:iCs/>
        </w:rPr>
        <w:t>până în anul 2030:</w:t>
      </w:r>
    </w:p>
    <w:p w14:paraId="36190E1A" w14:textId="77777777" w:rsidR="00EF1BB6" w:rsidRPr="00C71521" w:rsidRDefault="00EF1BB6" w:rsidP="00DA73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lang w:val="en-US"/>
        </w:rPr>
      </w:pPr>
    </w:p>
    <w:p w14:paraId="1E2529A7" w14:textId="57E653F0" w:rsidR="00C71521" w:rsidRPr="00DA735E" w:rsidRDefault="00C71521" w:rsidP="00EF1BB6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lang w:val="en-US"/>
        </w:rPr>
      </w:pPr>
      <w:r w:rsidRPr="00DA735E">
        <w:rPr>
          <w:rFonts w:ascii="Times New Roman" w:hAnsi="Times New Roman" w:cs="Times New Roman"/>
          <w:iCs/>
        </w:rPr>
        <w:t>Ținta 1</w:t>
      </w:r>
      <w:r w:rsidRPr="00DA735E">
        <w:rPr>
          <w:rFonts w:ascii="Times New Roman" w:hAnsi="Times New Roman" w:cs="Times New Roman"/>
          <w:b/>
          <w:bCs/>
          <w:iCs/>
        </w:rPr>
        <w:t xml:space="preserve">: </w:t>
      </w:r>
      <w:r w:rsidR="00EF1BB6">
        <w:rPr>
          <w:rFonts w:ascii="Times New Roman" w:hAnsi="Times New Roman" w:cs="Times New Roman"/>
          <w:b/>
          <w:bCs/>
          <w:iCs/>
        </w:rPr>
        <w:t xml:space="preserve">  </w:t>
      </w:r>
      <w:r w:rsidRPr="00DA735E">
        <w:rPr>
          <w:rFonts w:ascii="Times New Roman" w:hAnsi="Times New Roman" w:cs="Times New Roman"/>
          <w:b/>
          <w:bCs/>
          <w:iCs/>
        </w:rPr>
        <w:t xml:space="preserve">80% </w:t>
      </w:r>
      <w:r w:rsidRPr="00DA735E">
        <w:rPr>
          <w:rFonts w:ascii="Times New Roman" w:hAnsi="Times New Roman" w:cs="Times New Roman"/>
          <w:bCs/>
          <w:iCs/>
        </w:rPr>
        <w:t>dintre persoanele cu diabet să fie diagnosticate</w:t>
      </w:r>
      <w:r w:rsidR="00DF3A5B" w:rsidRPr="00DA735E">
        <w:rPr>
          <w:rFonts w:ascii="Times New Roman" w:hAnsi="Times New Roman" w:cs="Times New Roman"/>
          <w:bCs/>
          <w:iCs/>
        </w:rPr>
        <w:t>;</w:t>
      </w:r>
    </w:p>
    <w:p w14:paraId="12BBBADF" w14:textId="4D8DE711" w:rsidR="00C71521" w:rsidRPr="00DA735E" w:rsidRDefault="00C71521" w:rsidP="00EF1BB6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lang w:val="en-US"/>
        </w:rPr>
      </w:pPr>
      <w:r w:rsidRPr="00DA735E">
        <w:rPr>
          <w:rFonts w:ascii="Times New Roman" w:hAnsi="Times New Roman" w:cs="Times New Roman"/>
          <w:iCs/>
        </w:rPr>
        <w:t>Ținta 2</w:t>
      </w:r>
      <w:r w:rsidRPr="00DA735E">
        <w:rPr>
          <w:rFonts w:ascii="Times New Roman" w:hAnsi="Times New Roman" w:cs="Times New Roman"/>
          <w:b/>
          <w:bCs/>
          <w:iCs/>
        </w:rPr>
        <w:t xml:space="preserve">: </w:t>
      </w:r>
      <w:r w:rsidR="00EF1BB6">
        <w:rPr>
          <w:rFonts w:ascii="Times New Roman" w:hAnsi="Times New Roman" w:cs="Times New Roman"/>
          <w:b/>
          <w:bCs/>
          <w:iCs/>
        </w:rPr>
        <w:t xml:space="preserve">  </w:t>
      </w:r>
      <w:r w:rsidRPr="00DA735E">
        <w:rPr>
          <w:rFonts w:ascii="Times New Roman" w:hAnsi="Times New Roman" w:cs="Times New Roman"/>
          <w:b/>
          <w:bCs/>
          <w:iCs/>
        </w:rPr>
        <w:t xml:space="preserve">80% </w:t>
      </w:r>
      <w:r w:rsidRPr="00DA735E">
        <w:rPr>
          <w:rFonts w:ascii="Times New Roman" w:hAnsi="Times New Roman" w:cs="Times New Roman"/>
          <w:bCs/>
          <w:iCs/>
        </w:rPr>
        <w:t xml:space="preserve">dintre persoanele diagnosticate </w:t>
      </w:r>
      <w:r w:rsidR="00DF3A5B" w:rsidRPr="00DA735E">
        <w:rPr>
          <w:rFonts w:ascii="Times New Roman" w:hAnsi="Times New Roman" w:cs="Times New Roman"/>
          <w:bCs/>
          <w:iCs/>
        </w:rPr>
        <w:t>să aibă</w:t>
      </w:r>
      <w:r w:rsidRPr="00DA735E">
        <w:rPr>
          <w:rFonts w:ascii="Times New Roman" w:hAnsi="Times New Roman" w:cs="Times New Roman"/>
          <w:bCs/>
          <w:iCs/>
        </w:rPr>
        <w:t xml:space="preserve"> un control bun al glicemiei</w:t>
      </w:r>
      <w:r w:rsidR="00DF3A5B" w:rsidRPr="00DA735E">
        <w:rPr>
          <w:rFonts w:ascii="Times New Roman" w:hAnsi="Times New Roman" w:cs="Times New Roman"/>
          <w:bCs/>
          <w:iCs/>
        </w:rPr>
        <w:t>;</w:t>
      </w:r>
    </w:p>
    <w:p w14:paraId="46FCBBC4" w14:textId="6247781F" w:rsidR="00C71521" w:rsidRPr="00DA735E" w:rsidRDefault="00C71521" w:rsidP="00EF1BB6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lang w:val="en-US"/>
        </w:rPr>
      </w:pPr>
      <w:r w:rsidRPr="00DA735E">
        <w:rPr>
          <w:rFonts w:ascii="Times New Roman" w:hAnsi="Times New Roman" w:cs="Times New Roman"/>
          <w:iCs/>
        </w:rPr>
        <w:t>Ț</w:t>
      </w:r>
      <w:r w:rsidR="00EF1BB6">
        <w:rPr>
          <w:rFonts w:ascii="Times New Roman" w:hAnsi="Times New Roman" w:cs="Times New Roman"/>
          <w:iCs/>
        </w:rPr>
        <w:t xml:space="preserve">inta </w:t>
      </w:r>
      <w:r w:rsidRPr="00DA735E">
        <w:rPr>
          <w:rFonts w:ascii="Times New Roman" w:hAnsi="Times New Roman" w:cs="Times New Roman"/>
          <w:iCs/>
        </w:rPr>
        <w:t>3</w:t>
      </w:r>
      <w:r w:rsidRPr="00DA735E">
        <w:rPr>
          <w:rFonts w:ascii="Times New Roman" w:hAnsi="Times New Roman" w:cs="Times New Roman"/>
          <w:b/>
          <w:bCs/>
          <w:iCs/>
        </w:rPr>
        <w:t xml:space="preserve">: 80% </w:t>
      </w:r>
      <w:r w:rsidRPr="00DA735E">
        <w:rPr>
          <w:rFonts w:ascii="Times New Roman" w:hAnsi="Times New Roman" w:cs="Times New Roman"/>
          <w:bCs/>
          <w:iCs/>
        </w:rPr>
        <w:t xml:space="preserve">dintre persoanele diagnosticate </w:t>
      </w:r>
      <w:r w:rsidR="00DF3A5B" w:rsidRPr="00DA735E">
        <w:rPr>
          <w:rFonts w:ascii="Times New Roman" w:hAnsi="Times New Roman" w:cs="Times New Roman"/>
          <w:bCs/>
          <w:iCs/>
        </w:rPr>
        <w:t>să aibă</w:t>
      </w:r>
      <w:r w:rsidRPr="00DA735E">
        <w:rPr>
          <w:rFonts w:ascii="Times New Roman" w:hAnsi="Times New Roman" w:cs="Times New Roman"/>
          <w:bCs/>
          <w:iCs/>
        </w:rPr>
        <w:t xml:space="preserve"> un bun control al tensiunii arteriale</w:t>
      </w:r>
      <w:r w:rsidR="00DF3A5B" w:rsidRPr="00DA735E">
        <w:rPr>
          <w:rFonts w:ascii="Times New Roman" w:hAnsi="Times New Roman" w:cs="Times New Roman"/>
          <w:bCs/>
          <w:iCs/>
        </w:rPr>
        <w:t>;</w:t>
      </w:r>
    </w:p>
    <w:p w14:paraId="68BC199E" w14:textId="3A2F0178" w:rsidR="00C71521" w:rsidRPr="00DA735E" w:rsidRDefault="00C71521" w:rsidP="00EF1BB6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lang w:val="en-US"/>
        </w:rPr>
      </w:pPr>
      <w:r w:rsidRPr="00DA735E">
        <w:rPr>
          <w:rFonts w:ascii="Times New Roman" w:hAnsi="Times New Roman" w:cs="Times New Roman"/>
          <w:iCs/>
        </w:rPr>
        <w:t>Ținta 4</w:t>
      </w:r>
      <w:r w:rsidRPr="00DA735E">
        <w:rPr>
          <w:rFonts w:ascii="Times New Roman" w:hAnsi="Times New Roman" w:cs="Times New Roman"/>
          <w:b/>
          <w:bCs/>
          <w:iCs/>
        </w:rPr>
        <w:t xml:space="preserve">: </w:t>
      </w:r>
      <w:r w:rsidR="00EF1BB6">
        <w:rPr>
          <w:rFonts w:ascii="Times New Roman" w:hAnsi="Times New Roman" w:cs="Times New Roman"/>
          <w:b/>
          <w:bCs/>
          <w:iCs/>
        </w:rPr>
        <w:t xml:space="preserve">  </w:t>
      </w:r>
      <w:r w:rsidRPr="00DA735E">
        <w:rPr>
          <w:rFonts w:ascii="Times New Roman" w:hAnsi="Times New Roman" w:cs="Times New Roman"/>
          <w:b/>
          <w:bCs/>
          <w:iCs/>
        </w:rPr>
        <w:t xml:space="preserve">60% </w:t>
      </w:r>
      <w:r w:rsidRPr="00DA735E">
        <w:rPr>
          <w:rFonts w:ascii="Times New Roman" w:hAnsi="Times New Roman" w:cs="Times New Roman"/>
          <w:bCs/>
          <w:iCs/>
        </w:rPr>
        <w:t xml:space="preserve">dintre persoanele cu diabet peste 40 de ani </w:t>
      </w:r>
      <w:r w:rsidR="00DF3A5B" w:rsidRPr="00DA735E">
        <w:rPr>
          <w:rFonts w:ascii="Times New Roman" w:hAnsi="Times New Roman" w:cs="Times New Roman"/>
          <w:bCs/>
          <w:iCs/>
        </w:rPr>
        <w:t xml:space="preserve">să </w:t>
      </w:r>
      <w:r w:rsidRPr="00DA735E">
        <w:rPr>
          <w:rFonts w:ascii="Times New Roman" w:hAnsi="Times New Roman" w:cs="Times New Roman"/>
          <w:bCs/>
          <w:iCs/>
        </w:rPr>
        <w:t>prime</w:t>
      </w:r>
      <w:r w:rsidR="00DF3A5B" w:rsidRPr="00DA735E">
        <w:rPr>
          <w:rFonts w:ascii="Times New Roman" w:hAnsi="Times New Roman" w:cs="Times New Roman"/>
          <w:bCs/>
          <w:iCs/>
        </w:rPr>
        <w:t>a</w:t>
      </w:r>
      <w:r w:rsidRPr="00DA735E">
        <w:rPr>
          <w:rFonts w:ascii="Times New Roman" w:hAnsi="Times New Roman" w:cs="Times New Roman"/>
          <w:bCs/>
          <w:iCs/>
        </w:rPr>
        <w:t>sc</w:t>
      </w:r>
      <w:r w:rsidR="00DF3A5B" w:rsidRPr="00DA735E">
        <w:rPr>
          <w:rFonts w:ascii="Times New Roman" w:hAnsi="Times New Roman" w:cs="Times New Roman"/>
          <w:bCs/>
          <w:iCs/>
        </w:rPr>
        <w:t>ă</w:t>
      </w:r>
      <w:r w:rsidRPr="00DA735E">
        <w:rPr>
          <w:rFonts w:ascii="Times New Roman" w:hAnsi="Times New Roman" w:cs="Times New Roman"/>
          <w:bCs/>
          <w:iCs/>
        </w:rPr>
        <w:t xml:space="preserve"> statine</w:t>
      </w:r>
      <w:r w:rsidR="00DF3A5B" w:rsidRPr="00DA735E">
        <w:rPr>
          <w:rFonts w:ascii="Times New Roman" w:hAnsi="Times New Roman" w:cs="Times New Roman"/>
          <w:bCs/>
          <w:iCs/>
        </w:rPr>
        <w:t>;</w:t>
      </w:r>
    </w:p>
    <w:p w14:paraId="132FA89B" w14:textId="385825EC" w:rsidR="00C71521" w:rsidRPr="00DA735E" w:rsidRDefault="00C71521" w:rsidP="00EF1BB6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lang w:val="en-US"/>
        </w:rPr>
      </w:pPr>
      <w:r w:rsidRPr="00DA735E">
        <w:rPr>
          <w:rFonts w:ascii="Times New Roman" w:hAnsi="Times New Roman" w:cs="Times New Roman"/>
          <w:iCs/>
        </w:rPr>
        <w:t>Ținta 5</w:t>
      </w:r>
      <w:r w:rsidRPr="00DA735E">
        <w:rPr>
          <w:rFonts w:ascii="Times New Roman" w:hAnsi="Times New Roman" w:cs="Times New Roman"/>
          <w:b/>
          <w:bCs/>
          <w:iCs/>
        </w:rPr>
        <w:t xml:space="preserve">: </w:t>
      </w:r>
      <w:r w:rsidR="00EF1BB6">
        <w:rPr>
          <w:rFonts w:ascii="Times New Roman" w:hAnsi="Times New Roman" w:cs="Times New Roman"/>
          <w:b/>
          <w:bCs/>
          <w:iCs/>
        </w:rPr>
        <w:t xml:space="preserve"> </w:t>
      </w:r>
      <w:r w:rsidRPr="00DA735E">
        <w:rPr>
          <w:rFonts w:ascii="Times New Roman" w:hAnsi="Times New Roman" w:cs="Times New Roman"/>
          <w:b/>
          <w:bCs/>
          <w:iCs/>
        </w:rPr>
        <w:t xml:space="preserve">100% </w:t>
      </w:r>
      <w:r w:rsidRPr="00DA735E">
        <w:rPr>
          <w:rFonts w:ascii="Times New Roman" w:hAnsi="Times New Roman" w:cs="Times New Roman"/>
          <w:bCs/>
          <w:iCs/>
        </w:rPr>
        <w:t xml:space="preserve">dintre persoanele cu diabet zaharat de tip 1 </w:t>
      </w:r>
      <w:r w:rsidR="00DF3A5B" w:rsidRPr="00DA735E">
        <w:rPr>
          <w:rFonts w:ascii="Times New Roman" w:hAnsi="Times New Roman" w:cs="Times New Roman"/>
          <w:bCs/>
          <w:iCs/>
        </w:rPr>
        <w:t xml:space="preserve">să aibă </w:t>
      </w:r>
      <w:r w:rsidRPr="00DA735E">
        <w:rPr>
          <w:rFonts w:ascii="Times New Roman" w:hAnsi="Times New Roman" w:cs="Times New Roman"/>
          <w:bCs/>
          <w:iCs/>
        </w:rPr>
        <w:t>acces la tratament cu</w:t>
      </w:r>
      <w:r w:rsidRPr="00DA735E">
        <w:rPr>
          <w:rFonts w:ascii="Times New Roman" w:hAnsi="Times New Roman" w:cs="Times New Roman"/>
          <w:bCs/>
          <w:i/>
        </w:rPr>
        <w:t xml:space="preserve"> </w:t>
      </w:r>
      <w:r w:rsidRPr="00DA735E">
        <w:rPr>
          <w:rFonts w:ascii="Times New Roman" w:hAnsi="Times New Roman" w:cs="Times New Roman"/>
          <w:bCs/>
          <w:iCs/>
        </w:rPr>
        <w:t>insulină la prețuri accesibile și la automonitorizarea glicemiei.</w:t>
      </w:r>
    </w:p>
    <w:p w14:paraId="22323329" w14:textId="77777777" w:rsidR="00DF3A5B" w:rsidRPr="00DA735E" w:rsidRDefault="00DF3A5B" w:rsidP="00DA735E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en-US"/>
        </w:rPr>
      </w:pPr>
    </w:p>
    <w:p w14:paraId="1CAB9C47" w14:textId="77777777" w:rsidR="005E5AE4" w:rsidRDefault="005E5AE4" w:rsidP="00DA735E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14:paraId="06F97543" w14:textId="796E67E7" w:rsidR="00C71521" w:rsidRPr="00DA735E" w:rsidRDefault="00C71521" w:rsidP="00DA735E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DA735E">
        <w:rPr>
          <w:rFonts w:ascii="Times New Roman" w:hAnsi="Times New Roman" w:cs="Times New Roman"/>
          <w:bCs/>
          <w:i/>
        </w:rPr>
        <w:t xml:space="preserve">Educația poate ajuta la stoparea creșterii </w:t>
      </w:r>
      <w:r w:rsidR="005A745F">
        <w:rPr>
          <w:rFonts w:ascii="Times New Roman" w:hAnsi="Times New Roman" w:cs="Times New Roman"/>
          <w:bCs/>
          <w:i/>
        </w:rPr>
        <w:t xml:space="preserve">prevalenței </w:t>
      </w:r>
      <w:r w:rsidRPr="00DA735E">
        <w:rPr>
          <w:rFonts w:ascii="Times New Roman" w:hAnsi="Times New Roman" w:cs="Times New Roman"/>
          <w:bCs/>
          <w:i/>
        </w:rPr>
        <w:t xml:space="preserve">diabetului și la protejarea </w:t>
      </w:r>
      <w:r w:rsidR="00A55224">
        <w:rPr>
          <w:rFonts w:ascii="Times New Roman" w:hAnsi="Times New Roman" w:cs="Times New Roman"/>
          <w:bCs/>
          <w:i/>
        </w:rPr>
        <w:t>sănătății</w:t>
      </w:r>
      <w:r w:rsidRPr="00DA735E">
        <w:rPr>
          <w:rFonts w:ascii="Times New Roman" w:hAnsi="Times New Roman" w:cs="Times New Roman"/>
          <w:bCs/>
          <w:i/>
        </w:rPr>
        <w:t>!</w:t>
      </w:r>
    </w:p>
    <w:p w14:paraId="3CDE1030" w14:textId="77777777" w:rsidR="00C71521" w:rsidRPr="00DA735E" w:rsidRDefault="00C71521" w:rsidP="00DA735E">
      <w:pPr>
        <w:pStyle w:val="NormalWeb"/>
        <w:spacing w:before="0" w:beforeAutospacing="0" w:after="0" w:afterAutospacing="0"/>
        <w:ind w:left="1068"/>
        <w:jc w:val="both"/>
        <w:rPr>
          <w:color w:val="000000"/>
          <w:sz w:val="22"/>
          <w:szCs w:val="22"/>
        </w:rPr>
      </w:pPr>
    </w:p>
    <w:sectPr w:rsidR="00C71521" w:rsidRPr="00DA73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1216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17783D4" w16cex:dateUtc="2023-11-13T09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121697" w16cid:durableId="617783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6F3D9" w14:textId="77777777" w:rsidR="00D95D6D" w:rsidRDefault="00D95D6D" w:rsidP="00583308">
      <w:pPr>
        <w:spacing w:after="0" w:line="240" w:lineRule="auto"/>
      </w:pPr>
      <w:r>
        <w:separator/>
      </w:r>
    </w:p>
  </w:endnote>
  <w:endnote w:type="continuationSeparator" w:id="0">
    <w:p w14:paraId="6B4127BB" w14:textId="77777777" w:rsidR="00D95D6D" w:rsidRDefault="00D95D6D" w:rsidP="00583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DF66B" w14:textId="77777777" w:rsidR="00D95D6D" w:rsidRDefault="00D95D6D" w:rsidP="00583308">
      <w:pPr>
        <w:spacing w:after="0" w:line="240" w:lineRule="auto"/>
      </w:pPr>
      <w:r>
        <w:separator/>
      </w:r>
    </w:p>
  </w:footnote>
  <w:footnote w:type="continuationSeparator" w:id="0">
    <w:p w14:paraId="4F47F25C" w14:textId="77777777" w:rsidR="00D95D6D" w:rsidRDefault="00D95D6D" w:rsidP="00583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0EB2"/>
    <w:multiLevelType w:val="hybridMultilevel"/>
    <w:tmpl w:val="0E82C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D3285"/>
    <w:multiLevelType w:val="hybridMultilevel"/>
    <w:tmpl w:val="47E0E9E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B5108E"/>
    <w:multiLevelType w:val="hybridMultilevel"/>
    <w:tmpl w:val="96166E8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6621D56"/>
    <w:multiLevelType w:val="hybridMultilevel"/>
    <w:tmpl w:val="CC960C48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4B611518"/>
    <w:multiLevelType w:val="multilevel"/>
    <w:tmpl w:val="D200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FF3EEC"/>
    <w:multiLevelType w:val="hybridMultilevel"/>
    <w:tmpl w:val="55C8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85D73"/>
    <w:multiLevelType w:val="hybridMultilevel"/>
    <w:tmpl w:val="A384A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eronica zoicas">
    <w15:presenceInfo w15:providerId="AD" w15:userId="S-1-5-21-1829081727-3859785309-4164920724-18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E7"/>
    <w:rsid w:val="000314F4"/>
    <w:rsid w:val="00053C16"/>
    <w:rsid w:val="00061A8E"/>
    <w:rsid w:val="000A445D"/>
    <w:rsid w:val="000D62E7"/>
    <w:rsid w:val="00127B70"/>
    <w:rsid w:val="0013574F"/>
    <w:rsid w:val="00144F2A"/>
    <w:rsid w:val="00145D52"/>
    <w:rsid w:val="001A2E7E"/>
    <w:rsid w:val="001A510B"/>
    <w:rsid w:val="001C2F8F"/>
    <w:rsid w:val="002031C7"/>
    <w:rsid w:val="0021632B"/>
    <w:rsid w:val="00296A0F"/>
    <w:rsid w:val="002B60D1"/>
    <w:rsid w:val="002C5A83"/>
    <w:rsid w:val="002D3A82"/>
    <w:rsid w:val="002E5E4D"/>
    <w:rsid w:val="002F01D0"/>
    <w:rsid w:val="00316B50"/>
    <w:rsid w:val="00352223"/>
    <w:rsid w:val="00395785"/>
    <w:rsid w:val="004341C0"/>
    <w:rsid w:val="004478B5"/>
    <w:rsid w:val="00450B6D"/>
    <w:rsid w:val="00482937"/>
    <w:rsid w:val="0050087A"/>
    <w:rsid w:val="005434AD"/>
    <w:rsid w:val="00583308"/>
    <w:rsid w:val="00592465"/>
    <w:rsid w:val="005A26F0"/>
    <w:rsid w:val="005A745F"/>
    <w:rsid w:val="005D1BA6"/>
    <w:rsid w:val="005E5AE4"/>
    <w:rsid w:val="00613585"/>
    <w:rsid w:val="00644D9C"/>
    <w:rsid w:val="0066242A"/>
    <w:rsid w:val="007227EA"/>
    <w:rsid w:val="00733265"/>
    <w:rsid w:val="00752B9B"/>
    <w:rsid w:val="0077699B"/>
    <w:rsid w:val="0081740F"/>
    <w:rsid w:val="00891753"/>
    <w:rsid w:val="008A6A60"/>
    <w:rsid w:val="008F0D32"/>
    <w:rsid w:val="00947A4E"/>
    <w:rsid w:val="0097032D"/>
    <w:rsid w:val="009A6289"/>
    <w:rsid w:val="009F20B9"/>
    <w:rsid w:val="00A22291"/>
    <w:rsid w:val="00A25E56"/>
    <w:rsid w:val="00A27076"/>
    <w:rsid w:val="00A55224"/>
    <w:rsid w:val="00A96A46"/>
    <w:rsid w:val="00A97A42"/>
    <w:rsid w:val="00AB4E11"/>
    <w:rsid w:val="00AE69BC"/>
    <w:rsid w:val="00B17120"/>
    <w:rsid w:val="00B57290"/>
    <w:rsid w:val="00C32D28"/>
    <w:rsid w:val="00C3714A"/>
    <w:rsid w:val="00C40A19"/>
    <w:rsid w:val="00C629C1"/>
    <w:rsid w:val="00C71521"/>
    <w:rsid w:val="00C8328B"/>
    <w:rsid w:val="00D27752"/>
    <w:rsid w:val="00D40329"/>
    <w:rsid w:val="00D51A29"/>
    <w:rsid w:val="00D63F94"/>
    <w:rsid w:val="00D72C7F"/>
    <w:rsid w:val="00D95D6D"/>
    <w:rsid w:val="00DA735E"/>
    <w:rsid w:val="00DC2CF8"/>
    <w:rsid w:val="00DF198E"/>
    <w:rsid w:val="00DF3A5B"/>
    <w:rsid w:val="00E138BF"/>
    <w:rsid w:val="00E166CB"/>
    <w:rsid w:val="00E33AFA"/>
    <w:rsid w:val="00EE5D4D"/>
    <w:rsid w:val="00EF1BB6"/>
    <w:rsid w:val="00F44F01"/>
    <w:rsid w:val="00F53E41"/>
    <w:rsid w:val="00F649E0"/>
    <w:rsid w:val="00F74560"/>
    <w:rsid w:val="00FA669E"/>
    <w:rsid w:val="00FC59A6"/>
    <w:rsid w:val="00FE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BE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1B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5833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D62E7"/>
    <w:rPr>
      <w:b/>
      <w:bCs/>
    </w:rPr>
  </w:style>
  <w:style w:type="paragraph" w:styleId="ListParagraph">
    <w:name w:val="List Paragraph"/>
    <w:basedOn w:val="Normal"/>
    <w:uiPriority w:val="34"/>
    <w:qFormat/>
    <w:rsid w:val="0077699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833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33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3308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58330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wysiswyg-stat-heading">
    <w:name w:val="wysiswyg-stat-heading"/>
    <w:basedOn w:val="DefaultParagraphFont"/>
    <w:rsid w:val="00583308"/>
  </w:style>
  <w:style w:type="character" w:styleId="Hyperlink">
    <w:name w:val="Hyperlink"/>
    <w:basedOn w:val="DefaultParagraphFont"/>
    <w:uiPriority w:val="99"/>
    <w:semiHidden/>
    <w:unhideWhenUsed/>
    <w:rsid w:val="00752B9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D1B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5D1BA6"/>
  </w:style>
  <w:style w:type="character" w:customStyle="1" w:styleId="sr-only">
    <w:name w:val="sr-only"/>
    <w:basedOn w:val="DefaultParagraphFont"/>
    <w:rsid w:val="005D1BA6"/>
  </w:style>
  <w:style w:type="character" w:styleId="CommentReference">
    <w:name w:val="annotation reference"/>
    <w:basedOn w:val="DefaultParagraphFont"/>
    <w:uiPriority w:val="99"/>
    <w:semiHidden/>
    <w:unhideWhenUsed/>
    <w:rsid w:val="00613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5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5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5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8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829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1B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5833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D62E7"/>
    <w:rPr>
      <w:b/>
      <w:bCs/>
    </w:rPr>
  </w:style>
  <w:style w:type="paragraph" w:styleId="ListParagraph">
    <w:name w:val="List Paragraph"/>
    <w:basedOn w:val="Normal"/>
    <w:uiPriority w:val="34"/>
    <w:qFormat/>
    <w:rsid w:val="0077699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833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33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3308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58330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wysiswyg-stat-heading">
    <w:name w:val="wysiswyg-stat-heading"/>
    <w:basedOn w:val="DefaultParagraphFont"/>
    <w:rsid w:val="00583308"/>
  </w:style>
  <w:style w:type="character" w:styleId="Hyperlink">
    <w:name w:val="Hyperlink"/>
    <w:basedOn w:val="DefaultParagraphFont"/>
    <w:uiPriority w:val="99"/>
    <w:semiHidden/>
    <w:unhideWhenUsed/>
    <w:rsid w:val="00752B9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D1B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5D1BA6"/>
  </w:style>
  <w:style w:type="character" w:customStyle="1" w:styleId="sr-only">
    <w:name w:val="sr-only"/>
    <w:basedOn w:val="DefaultParagraphFont"/>
    <w:rsid w:val="005D1BA6"/>
  </w:style>
  <w:style w:type="character" w:styleId="CommentReference">
    <w:name w:val="annotation reference"/>
    <w:basedOn w:val="DefaultParagraphFont"/>
    <w:uiPriority w:val="99"/>
    <w:semiHidden/>
    <w:unhideWhenUsed/>
    <w:rsid w:val="00613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5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5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5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8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829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3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df.org/about-diabetes/other-types-of-diabetes/" TargetMode="Externa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s://idf.org/about-diabetes/diabetes-preventio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df.org/about-diabetes/type-2-diabetes/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2135D-E60C-4654-A03F-6163E66E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 Microsoft</dc:creator>
  <cp:lastModifiedBy>ciprian.ursu</cp:lastModifiedBy>
  <cp:revision>2</cp:revision>
  <cp:lastPrinted>2023-11-13T09:38:00Z</cp:lastPrinted>
  <dcterms:created xsi:type="dcterms:W3CDTF">2023-11-13T10:34:00Z</dcterms:created>
  <dcterms:modified xsi:type="dcterms:W3CDTF">2023-11-13T10:34:00Z</dcterms:modified>
</cp:coreProperties>
</file>