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159B6" w14:textId="4BDB5DBA" w:rsidR="00A87FAC" w:rsidRPr="00362EED" w:rsidRDefault="0034182B" w:rsidP="00A87FA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62EED">
        <w:rPr>
          <w:rFonts w:ascii="Times New Roman" w:hAnsi="Times New Roman" w:cs="Times New Roman"/>
          <w:b/>
          <w:bCs/>
          <w:sz w:val="22"/>
          <w:szCs w:val="22"/>
        </w:rPr>
        <w:t>Către,</w:t>
      </w:r>
    </w:p>
    <w:p w14:paraId="6D030821" w14:textId="23643F25" w:rsidR="00A87FAC" w:rsidRPr="00362EED" w:rsidRDefault="0034182B" w:rsidP="00A87FA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62EED">
        <w:rPr>
          <w:rFonts w:ascii="Times New Roman" w:hAnsi="Times New Roman" w:cs="Times New Roman"/>
          <w:b/>
          <w:bCs/>
          <w:sz w:val="22"/>
          <w:szCs w:val="22"/>
        </w:rPr>
        <w:t>DIRECȚIA DE SĂNĂTATE PUBLICĂ A JUDEȚULUI CLUJ</w:t>
      </w:r>
    </w:p>
    <w:p w14:paraId="64E8917A" w14:textId="74FB0E15" w:rsidR="00A87FAC" w:rsidRPr="0034182B" w:rsidRDefault="0034182B" w:rsidP="00A87FAC">
      <w:pPr>
        <w:jc w:val="both"/>
        <w:rPr>
          <w:rFonts w:ascii="Times New Roman" w:hAnsi="Times New Roman" w:cs="Times New Roman"/>
          <w:sz w:val="22"/>
          <w:szCs w:val="22"/>
        </w:rPr>
      </w:pPr>
      <w:r w:rsidRPr="0034182B">
        <w:rPr>
          <w:rFonts w:ascii="Times New Roman" w:hAnsi="Times New Roman" w:cs="Times New Roman"/>
          <w:sz w:val="22"/>
          <w:szCs w:val="22"/>
        </w:rPr>
        <w:t>REFERITOR : AVIZARE PRELUNGIRE ACTIVITATE MEDICI PESTE VÂRSTA LEGALĂ DE PENSIONARE ȘI SUNT ÎN RELAȚIE CONTRACTUALĂ CU C.A.S.</w:t>
      </w:r>
      <w:r w:rsidR="00D52E47">
        <w:rPr>
          <w:rFonts w:ascii="Times New Roman" w:hAnsi="Times New Roman" w:cs="Times New Roman"/>
          <w:sz w:val="22"/>
          <w:szCs w:val="22"/>
        </w:rPr>
        <w:t>CLUJ</w:t>
      </w:r>
      <w:r w:rsidRPr="0034182B">
        <w:rPr>
          <w:rFonts w:ascii="Times New Roman" w:hAnsi="Times New Roman" w:cs="Times New Roman"/>
          <w:sz w:val="22"/>
          <w:szCs w:val="22"/>
        </w:rPr>
        <w:t>( conform art.391 alin.5 din Legea nr.95/2006 privind reforma în domeniul sănătății, republicată, cu modificările și completările ulterioare)</w:t>
      </w:r>
    </w:p>
    <w:p w14:paraId="315E7826" w14:textId="77777777" w:rsidR="0034182B" w:rsidRPr="0034182B" w:rsidRDefault="0034182B" w:rsidP="00A87FAC">
      <w:pPr>
        <w:jc w:val="both"/>
        <w:rPr>
          <w:rFonts w:ascii="Times New Roman" w:hAnsi="Times New Roman" w:cs="Times New Roman"/>
          <w:sz w:val="22"/>
          <w:szCs w:val="22"/>
        </w:rPr>
      </w:pPr>
      <w:r w:rsidRPr="0034182B">
        <w:rPr>
          <w:rFonts w:ascii="Times New Roman" w:hAnsi="Times New Roman" w:cs="Times New Roman"/>
          <w:sz w:val="22"/>
          <w:szCs w:val="22"/>
        </w:rPr>
        <w:t>Subsemnatul(a) (inițiala tatălui)___________________________________________________,</w:t>
      </w:r>
    </w:p>
    <w:p w14:paraId="103416E9" w14:textId="77777777" w:rsidR="0034182B" w:rsidRPr="0034182B" w:rsidRDefault="0034182B" w:rsidP="00A87FAC">
      <w:pPr>
        <w:jc w:val="both"/>
        <w:rPr>
          <w:rFonts w:ascii="Times New Roman" w:hAnsi="Times New Roman" w:cs="Times New Roman"/>
          <w:sz w:val="22"/>
          <w:szCs w:val="22"/>
        </w:rPr>
      </w:pPr>
      <w:r w:rsidRPr="0034182B">
        <w:rPr>
          <w:rFonts w:ascii="Times New Roman" w:hAnsi="Times New Roman" w:cs="Times New Roman"/>
          <w:sz w:val="22"/>
          <w:szCs w:val="22"/>
        </w:rPr>
        <w:t>CNP______________________________________________ medic specialist/primar în specialitatea</w:t>
      </w:r>
    </w:p>
    <w:p w14:paraId="395F9899" w14:textId="77777777" w:rsidR="0034182B" w:rsidRPr="0034182B" w:rsidRDefault="0034182B" w:rsidP="00A87FAC">
      <w:pPr>
        <w:jc w:val="both"/>
        <w:rPr>
          <w:rFonts w:ascii="Times New Roman" w:hAnsi="Times New Roman" w:cs="Times New Roman"/>
          <w:sz w:val="22"/>
          <w:szCs w:val="22"/>
        </w:rPr>
      </w:pPr>
      <w:r w:rsidRPr="0034182B">
        <w:rPr>
          <w:rFonts w:ascii="Times New Roman" w:hAnsi="Times New Roman" w:cs="Times New Roman"/>
          <w:sz w:val="22"/>
          <w:szCs w:val="22"/>
        </w:rPr>
        <w:t>______________________ __________________________________, aflat în raporturi contractuale</w:t>
      </w:r>
    </w:p>
    <w:p w14:paraId="236E0904" w14:textId="77777777" w:rsidR="0034182B" w:rsidRPr="0034182B" w:rsidRDefault="0034182B" w:rsidP="00A87FAC">
      <w:pPr>
        <w:jc w:val="both"/>
        <w:rPr>
          <w:rFonts w:ascii="Times New Roman" w:hAnsi="Times New Roman" w:cs="Times New Roman"/>
          <w:sz w:val="22"/>
          <w:szCs w:val="22"/>
        </w:rPr>
      </w:pPr>
      <w:r w:rsidRPr="0034182B">
        <w:rPr>
          <w:rFonts w:ascii="Times New Roman" w:hAnsi="Times New Roman" w:cs="Times New Roman"/>
          <w:sz w:val="22"/>
          <w:szCs w:val="22"/>
        </w:rPr>
        <w:t>directe/indirecte(prin intermediul furnizorului de servicii medicale) CMI/SC.........................................</w:t>
      </w:r>
    </w:p>
    <w:p w14:paraId="4F5C935A" w14:textId="5BB3D536" w:rsidR="0034182B" w:rsidRPr="0034182B" w:rsidRDefault="0034182B" w:rsidP="00A87FAC">
      <w:pPr>
        <w:jc w:val="both"/>
        <w:rPr>
          <w:rFonts w:ascii="Times New Roman" w:hAnsi="Times New Roman" w:cs="Times New Roman"/>
          <w:sz w:val="22"/>
          <w:szCs w:val="22"/>
        </w:rPr>
      </w:pPr>
      <w:r w:rsidRPr="0034182B">
        <w:rPr>
          <w:rFonts w:ascii="Times New Roman" w:hAnsi="Times New Roman" w:cs="Times New Roman"/>
          <w:sz w:val="22"/>
          <w:szCs w:val="22"/>
        </w:rPr>
        <w:t xml:space="preserve">...................................................................................... cu Casa de Asigurări de Sănătate </w:t>
      </w:r>
      <w:r w:rsidR="00A87FAC" w:rsidRPr="00A87FAC">
        <w:rPr>
          <w:rFonts w:ascii="Times New Roman" w:hAnsi="Times New Roman" w:cs="Times New Roman"/>
          <w:sz w:val="22"/>
          <w:szCs w:val="22"/>
        </w:rPr>
        <w:t>CLUJ</w:t>
      </w:r>
      <w:r w:rsidRPr="0034182B">
        <w:rPr>
          <w:rFonts w:ascii="Times New Roman" w:hAnsi="Times New Roman" w:cs="Times New Roman"/>
          <w:sz w:val="22"/>
          <w:szCs w:val="22"/>
        </w:rPr>
        <w:t xml:space="preserve"> solicit</w:t>
      </w:r>
    </w:p>
    <w:p w14:paraId="2D8DC6AD" w14:textId="77777777" w:rsidR="0034182B" w:rsidRPr="0034182B" w:rsidRDefault="0034182B" w:rsidP="00A87FAC">
      <w:pPr>
        <w:jc w:val="both"/>
        <w:rPr>
          <w:rFonts w:ascii="Times New Roman" w:hAnsi="Times New Roman" w:cs="Times New Roman"/>
          <w:sz w:val="22"/>
          <w:szCs w:val="22"/>
        </w:rPr>
      </w:pPr>
      <w:r w:rsidRPr="0034182B">
        <w:rPr>
          <w:rFonts w:ascii="Times New Roman" w:hAnsi="Times New Roman" w:cs="Times New Roman"/>
          <w:sz w:val="22"/>
          <w:szCs w:val="22"/>
        </w:rPr>
        <w:t>avizul pentru continuarea activității, după împlinirea vârstei de ____ani la CMI/SC_______________</w:t>
      </w:r>
    </w:p>
    <w:p w14:paraId="330BB2AA" w14:textId="77777777" w:rsidR="0034182B" w:rsidRPr="0034182B" w:rsidRDefault="0034182B" w:rsidP="00A87FAC">
      <w:pPr>
        <w:jc w:val="both"/>
        <w:rPr>
          <w:rFonts w:ascii="Times New Roman" w:hAnsi="Times New Roman" w:cs="Times New Roman"/>
          <w:sz w:val="22"/>
          <w:szCs w:val="22"/>
        </w:rPr>
      </w:pPr>
      <w:r w:rsidRPr="0034182B">
        <w:rPr>
          <w:rFonts w:ascii="Times New Roman" w:hAnsi="Times New Roman" w:cs="Times New Roman"/>
          <w:sz w:val="22"/>
          <w:szCs w:val="22"/>
        </w:rPr>
        <w:t>___________________________________________ cu sediul în ___________________________</w:t>
      </w:r>
    </w:p>
    <w:p w14:paraId="62D1F919" w14:textId="77777777" w:rsidR="0034182B" w:rsidRPr="0034182B" w:rsidRDefault="0034182B" w:rsidP="00A87FAC">
      <w:pPr>
        <w:jc w:val="both"/>
        <w:rPr>
          <w:rFonts w:ascii="Times New Roman" w:hAnsi="Times New Roman" w:cs="Times New Roman"/>
          <w:sz w:val="22"/>
          <w:szCs w:val="22"/>
        </w:rPr>
      </w:pPr>
      <w:r w:rsidRPr="0034182B">
        <w:rPr>
          <w:rFonts w:ascii="Times New Roman" w:hAnsi="Times New Roman" w:cs="Times New Roman"/>
          <w:sz w:val="22"/>
          <w:szCs w:val="22"/>
        </w:rPr>
        <w:t>str.___________________________________________________________nr._____________.</w:t>
      </w:r>
    </w:p>
    <w:p w14:paraId="2C4E3004" w14:textId="77777777" w:rsidR="0034182B" w:rsidRPr="0034182B" w:rsidRDefault="0034182B" w:rsidP="00A87FAC">
      <w:pPr>
        <w:jc w:val="both"/>
        <w:rPr>
          <w:rFonts w:ascii="Times New Roman" w:hAnsi="Times New Roman" w:cs="Times New Roman"/>
          <w:sz w:val="22"/>
          <w:szCs w:val="22"/>
        </w:rPr>
      </w:pPr>
      <w:r w:rsidRPr="0034182B">
        <w:rPr>
          <w:rFonts w:ascii="Times New Roman" w:hAnsi="Times New Roman" w:cs="Times New Roman"/>
          <w:sz w:val="22"/>
          <w:szCs w:val="22"/>
        </w:rPr>
        <w:t>Anexez cererii următoarele documente:</w:t>
      </w:r>
    </w:p>
    <w:p w14:paraId="4E94CD90" w14:textId="77777777" w:rsidR="0034182B" w:rsidRPr="0034182B" w:rsidRDefault="0034182B" w:rsidP="00A87FAC">
      <w:pPr>
        <w:jc w:val="both"/>
        <w:rPr>
          <w:rFonts w:ascii="Times New Roman" w:hAnsi="Times New Roman" w:cs="Times New Roman"/>
          <w:sz w:val="22"/>
          <w:szCs w:val="22"/>
        </w:rPr>
      </w:pPr>
      <w:r w:rsidRPr="0034182B">
        <w:rPr>
          <w:rFonts w:ascii="Times New Roman" w:hAnsi="Times New Roman" w:cs="Times New Roman"/>
          <w:sz w:val="22"/>
          <w:szCs w:val="22"/>
        </w:rPr>
        <w:t> Copie act identitate CI/BI/;</w:t>
      </w:r>
    </w:p>
    <w:p w14:paraId="3D9EEB6C" w14:textId="11A7C600" w:rsidR="0034182B" w:rsidRPr="0034182B" w:rsidRDefault="0034182B" w:rsidP="00A87FAC">
      <w:pPr>
        <w:jc w:val="both"/>
        <w:rPr>
          <w:rFonts w:ascii="Times New Roman" w:hAnsi="Times New Roman" w:cs="Times New Roman"/>
          <w:sz w:val="22"/>
          <w:szCs w:val="22"/>
        </w:rPr>
      </w:pPr>
      <w:r w:rsidRPr="0034182B">
        <w:rPr>
          <w:rFonts w:ascii="Times New Roman" w:hAnsi="Times New Roman" w:cs="Times New Roman"/>
          <w:sz w:val="22"/>
          <w:szCs w:val="22"/>
        </w:rPr>
        <w:t xml:space="preserve"> </w:t>
      </w:r>
      <w:r w:rsidR="00D52E47" w:rsidRPr="00D52E47">
        <w:rPr>
          <w:rFonts w:ascii="Times New Roman" w:hAnsi="Times New Roman" w:cs="Times New Roman"/>
          <w:sz w:val="22"/>
          <w:szCs w:val="22"/>
        </w:rPr>
        <w:t xml:space="preserve">Avizul Colegiului Medicilor Cluj pentru prelungirea </w:t>
      </w:r>
      <w:proofErr w:type="spellStart"/>
      <w:r w:rsidR="00D52E47" w:rsidRPr="00D52E47">
        <w:rPr>
          <w:rFonts w:ascii="Times New Roman" w:hAnsi="Times New Roman" w:cs="Times New Roman"/>
          <w:sz w:val="22"/>
          <w:szCs w:val="22"/>
        </w:rPr>
        <w:t>activitatii</w:t>
      </w:r>
      <w:proofErr w:type="spellEnd"/>
      <w:r w:rsidR="00D52E47" w:rsidRPr="00D52E47">
        <w:rPr>
          <w:rFonts w:ascii="Times New Roman" w:hAnsi="Times New Roman" w:cs="Times New Roman"/>
          <w:sz w:val="22"/>
          <w:szCs w:val="22"/>
        </w:rPr>
        <w:t xml:space="preserve"> peste </w:t>
      </w:r>
      <w:proofErr w:type="spellStart"/>
      <w:r w:rsidR="00D52E47" w:rsidRPr="00D52E47">
        <w:rPr>
          <w:rFonts w:ascii="Times New Roman" w:hAnsi="Times New Roman" w:cs="Times New Roman"/>
          <w:sz w:val="22"/>
          <w:szCs w:val="22"/>
        </w:rPr>
        <w:t>varsta</w:t>
      </w:r>
      <w:proofErr w:type="spellEnd"/>
      <w:r w:rsidR="00D52E47" w:rsidRPr="00D52E47">
        <w:rPr>
          <w:rFonts w:ascii="Times New Roman" w:hAnsi="Times New Roman" w:cs="Times New Roman"/>
          <w:sz w:val="22"/>
          <w:szCs w:val="22"/>
        </w:rPr>
        <w:t xml:space="preserve"> de pensionare</w:t>
      </w:r>
      <w:r w:rsidRPr="0034182B">
        <w:rPr>
          <w:rFonts w:ascii="Times New Roman" w:hAnsi="Times New Roman" w:cs="Times New Roman"/>
          <w:sz w:val="22"/>
          <w:szCs w:val="22"/>
        </w:rPr>
        <w:t>;</w:t>
      </w:r>
    </w:p>
    <w:p w14:paraId="14BA6D79" w14:textId="77777777" w:rsidR="0034182B" w:rsidRPr="0034182B" w:rsidRDefault="0034182B" w:rsidP="00A87FAC">
      <w:pPr>
        <w:jc w:val="both"/>
        <w:rPr>
          <w:rFonts w:ascii="Times New Roman" w:hAnsi="Times New Roman" w:cs="Times New Roman"/>
          <w:sz w:val="22"/>
          <w:szCs w:val="22"/>
        </w:rPr>
      </w:pPr>
      <w:r w:rsidRPr="0034182B">
        <w:rPr>
          <w:rFonts w:ascii="Times New Roman" w:hAnsi="Times New Roman" w:cs="Times New Roman"/>
          <w:sz w:val="22"/>
          <w:szCs w:val="22"/>
        </w:rPr>
        <w:t> după caz,</w:t>
      </w:r>
    </w:p>
    <w:p w14:paraId="4F066943" w14:textId="77777777" w:rsidR="0034182B" w:rsidRPr="0034182B" w:rsidRDefault="0034182B" w:rsidP="00A87FAC">
      <w:pPr>
        <w:jc w:val="both"/>
        <w:rPr>
          <w:rFonts w:ascii="Times New Roman" w:hAnsi="Times New Roman" w:cs="Times New Roman"/>
          <w:sz w:val="22"/>
          <w:szCs w:val="22"/>
        </w:rPr>
      </w:pPr>
      <w:r w:rsidRPr="0034182B">
        <w:rPr>
          <w:rFonts w:ascii="Times New Roman" w:hAnsi="Times New Roman" w:cs="Times New Roman"/>
          <w:sz w:val="22"/>
          <w:szCs w:val="22"/>
        </w:rPr>
        <w:t xml:space="preserve">a) referatul angajatorului prin care să fie certificată necesitatea </w:t>
      </w:r>
      <w:proofErr w:type="spellStart"/>
      <w:r w:rsidRPr="0034182B">
        <w:rPr>
          <w:rFonts w:ascii="Times New Roman" w:hAnsi="Times New Roman" w:cs="Times New Roman"/>
          <w:sz w:val="22"/>
          <w:szCs w:val="22"/>
        </w:rPr>
        <w:t>menţinerii</w:t>
      </w:r>
      <w:proofErr w:type="spellEnd"/>
      <w:r w:rsidRPr="0034182B">
        <w:rPr>
          <w:rFonts w:ascii="Times New Roman" w:hAnsi="Times New Roman" w:cs="Times New Roman"/>
          <w:sz w:val="22"/>
          <w:szCs w:val="22"/>
        </w:rPr>
        <w:t xml:space="preserve"> în activitate peste vârsta de pensionare cu specificarea </w:t>
      </w:r>
      <w:proofErr w:type="spellStart"/>
      <w:r w:rsidRPr="0034182B">
        <w:rPr>
          <w:rFonts w:ascii="Times New Roman" w:hAnsi="Times New Roman" w:cs="Times New Roman"/>
          <w:sz w:val="22"/>
          <w:szCs w:val="22"/>
        </w:rPr>
        <w:t>motivaţiei</w:t>
      </w:r>
      <w:proofErr w:type="spellEnd"/>
      <w:r w:rsidRPr="0034182B">
        <w:rPr>
          <w:rFonts w:ascii="Times New Roman" w:hAnsi="Times New Roman" w:cs="Times New Roman"/>
          <w:sz w:val="22"/>
          <w:szCs w:val="22"/>
        </w:rPr>
        <w:t xml:space="preserve"> angajatorului (ex. deficit de personal, inclusiv, dacă este cazul, pentru linia de gardă, concursuri organizate, adresabilitate, posturi vacante, etc.)</w:t>
      </w:r>
    </w:p>
    <w:p w14:paraId="440112EB" w14:textId="77777777" w:rsidR="0034182B" w:rsidRPr="0034182B" w:rsidRDefault="0034182B" w:rsidP="00A87FAC">
      <w:pPr>
        <w:jc w:val="both"/>
        <w:rPr>
          <w:rFonts w:ascii="Times New Roman" w:hAnsi="Times New Roman" w:cs="Times New Roman"/>
          <w:sz w:val="22"/>
          <w:szCs w:val="22"/>
        </w:rPr>
      </w:pPr>
      <w:r w:rsidRPr="0034182B">
        <w:rPr>
          <w:rFonts w:ascii="Times New Roman" w:hAnsi="Times New Roman" w:cs="Times New Roman"/>
          <w:sz w:val="22"/>
          <w:szCs w:val="22"/>
        </w:rPr>
        <w:t xml:space="preserve">b) referatul medicului de familie/medicul specialist, </w:t>
      </w:r>
      <w:proofErr w:type="spellStart"/>
      <w:r w:rsidRPr="0034182B">
        <w:rPr>
          <w:rFonts w:ascii="Times New Roman" w:hAnsi="Times New Roman" w:cs="Times New Roman"/>
          <w:sz w:val="22"/>
          <w:szCs w:val="22"/>
        </w:rPr>
        <w:t>dupa</w:t>
      </w:r>
      <w:proofErr w:type="spellEnd"/>
      <w:r w:rsidRPr="0034182B">
        <w:rPr>
          <w:rFonts w:ascii="Times New Roman" w:hAnsi="Times New Roman" w:cs="Times New Roman"/>
          <w:sz w:val="22"/>
          <w:szCs w:val="22"/>
        </w:rPr>
        <w:t xml:space="preserve"> caz (din cabinetele individuale) prin care </w:t>
      </w:r>
      <w:proofErr w:type="spellStart"/>
      <w:r w:rsidRPr="0034182B">
        <w:rPr>
          <w:rFonts w:ascii="Times New Roman" w:hAnsi="Times New Roman" w:cs="Times New Roman"/>
          <w:sz w:val="22"/>
          <w:szCs w:val="22"/>
        </w:rPr>
        <w:t>îşi</w:t>
      </w:r>
      <w:proofErr w:type="spellEnd"/>
      <w:r w:rsidRPr="0034182B">
        <w:rPr>
          <w:rFonts w:ascii="Times New Roman" w:hAnsi="Times New Roman" w:cs="Times New Roman"/>
          <w:sz w:val="22"/>
          <w:szCs w:val="22"/>
        </w:rPr>
        <w:t xml:space="preserve"> argumentează solicitarea </w:t>
      </w:r>
      <w:proofErr w:type="spellStart"/>
      <w:r w:rsidRPr="0034182B">
        <w:rPr>
          <w:rFonts w:ascii="Times New Roman" w:hAnsi="Times New Roman" w:cs="Times New Roman"/>
          <w:sz w:val="22"/>
          <w:szCs w:val="22"/>
        </w:rPr>
        <w:t>menţinerii</w:t>
      </w:r>
      <w:proofErr w:type="spellEnd"/>
      <w:r w:rsidRPr="0034182B">
        <w:rPr>
          <w:rFonts w:ascii="Times New Roman" w:hAnsi="Times New Roman" w:cs="Times New Roman"/>
          <w:sz w:val="22"/>
          <w:szCs w:val="22"/>
        </w:rPr>
        <w:t xml:space="preserve"> în activitate peste vârsta de pensionare;</w:t>
      </w:r>
    </w:p>
    <w:p w14:paraId="2EAE73EB" w14:textId="00E1FBD1" w:rsidR="00A87FAC" w:rsidRPr="0034182B" w:rsidRDefault="0034182B" w:rsidP="00A87FAC">
      <w:pPr>
        <w:jc w:val="both"/>
        <w:rPr>
          <w:rFonts w:ascii="Times New Roman" w:hAnsi="Times New Roman" w:cs="Times New Roman"/>
          <w:sz w:val="22"/>
          <w:szCs w:val="22"/>
        </w:rPr>
      </w:pPr>
      <w:r w:rsidRPr="0034182B">
        <w:rPr>
          <w:rFonts w:ascii="Times New Roman" w:hAnsi="Times New Roman" w:cs="Times New Roman"/>
          <w:sz w:val="22"/>
          <w:szCs w:val="22"/>
        </w:rPr>
        <w:t xml:space="preserve"> </w:t>
      </w:r>
      <w:proofErr w:type="spellStart"/>
      <w:r w:rsidRPr="0034182B">
        <w:rPr>
          <w:rFonts w:ascii="Times New Roman" w:hAnsi="Times New Roman" w:cs="Times New Roman"/>
          <w:sz w:val="22"/>
          <w:szCs w:val="22"/>
        </w:rPr>
        <w:t>fişa</w:t>
      </w:r>
      <w:proofErr w:type="spellEnd"/>
      <w:r w:rsidRPr="0034182B">
        <w:rPr>
          <w:rFonts w:ascii="Times New Roman" w:hAnsi="Times New Roman" w:cs="Times New Roman"/>
          <w:sz w:val="22"/>
          <w:szCs w:val="22"/>
        </w:rPr>
        <w:t xml:space="preserve"> de aptitudini eliberată de un medic de medicina muncii în care se precizează </w:t>
      </w:r>
      <w:proofErr w:type="spellStart"/>
      <w:r w:rsidRPr="0034182B">
        <w:rPr>
          <w:rFonts w:ascii="Times New Roman" w:hAnsi="Times New Roman" w:cs="Times New Roman"/>
          <w:sz w:val="22"/>
          <w:szCs w:val="22"/>
        </w:rPr>
        <w:t>aptitu-dinea</w:t>
      </w:r>
      <w:proofErr w:type="spellEnd"/>
      <w:r w:rsidRPr="0034182B">
        <w:rPr>
          <w:rFonts w:ascii="Times New Roman" w:hAnsi="Times New Roman" w:cs="Times New Roman"/>
          <w:sz w:val="22"/>
          <w:szCs w:val="22"/>
        </w:rPr>
        <w:t xml:space="preserve"> din punct de vedere medical (fizic și neuropsihic) pentru exercitarea activității în specialitatea respectivă;</w:t>
      </w:r>
    </w:p>
    <w:p w14:paraId="7A4E8D17" w14:textId="77777777" w:rsidR="0034182B" w:rsidRPr="0034182B" w:rsidRDefault="0034182B" w:rsidP="00A87FAC">
      <w:pPr>
        <w:jc w:val="both"/>
        <w:rPr>
          <w:rFonts w:ascii="Times New Roman" w:hAnsi="Times New Roman" w:cs="Times New Roman"/>
          <w:sz w:val="22"/>
          <w:szCs w:val="22"/>
        </w:rPr>
      </w:pPr>
      <w:r w:rsidRPr="0034182B">
        <w:rPr>
          <w:rFonts w:ascii="Times New Roman" w:hAnsi="Times New Roman" w:cs="Times New Roman"/>
          <w:sz w:val="22"/>
          <w:szCs w:val="22"/>
        </w:rPr>
        <w:t>Tel._____________________</w:t>
      </w:r>
    </w:p>
    <w:p w14:paraId="06BF3A87" w14:textId="3AA35C59" w:rsidR="006B1E23" w:rsidRDefault="0034182B" w:rsidP="00A87FAC">
      <w:pPr>
        <w:jc w:val="both"/>
        <w:rPr>
          <w:rFonts w:ascii="Times New Roman" w:hAnsi="Times New Roman" w:cs="Times New Roman"/>
          <w:sz w:val="22"/>
          <w:szCs w:val="22"/>
        </w:rPr>
      </w:pPr>
      <w:r w:rsidRPr="0034182B">
        <w:rPr>
          <w:rFonts w:ascii="Times New Roman" w:hAnsi="Times New Roman" w:cs="Times New Roman"/>
          <w:sz w:val="22"/>
          <w:szCs w:val="22"/>
        </w:rPr>
        <w:t>email________________________________________________________</w:t>
      </w:r>
    </w:p>
    <w:p w14:paraId="1F85A692" w14:textId="641D466C" w:rsidR="00B40B04" w:rsidRPr="00B40B04" w:rsidRDefault="00B40B04" w:rsidP="00B40B04">
      <w:pPr>
        <w:pStyle w:val="Default"/>
        <w:ind w:firstLine="708"/>
        <w:jc w:val="both"/>
        <w:rPr>
          <w:sz w:val="18"/>
          <w:szCs w:val="18"/>
        </w:rPr>
      </w:pPr>
      <w:r w:rsidRPr="00B40B04">
        <w:rPr>
          <w:sz w:val="18"/>
          <w:szCs w:val="18"/>
        </w:rPr>
        <w:t xml:space="preserve">Subsemnatul/a ________________________________________________ declar că am luat la cunoștință drepturile mele conform legislației în materie de prelucrare de date cu caracter personal, în conformitate cu Regulamentul UE nr. 679/2016 și îmi exprim consimțământul pentru prelucrarea datelor prevăzute în </w:t>
      </w:r>
      <w:r w:rsidR="00362EED" w:rsidRPr="00362EED">
        <w:rPr>
          <w:sz w:val="18"/>
          <w:szCs w:val="18"/>
        </w:rPr>
        <w:t>documentația depusă</w:t>
      </w:r>
      <w:r w:rsidRPr="00B40B04">
        <w:rPr>
          <w:sz w:val="18"/>
          <w:szCs w:val="18"/>
        </w:rPr>
        <w:t xml:space="preserve">, pentru </w:t>
      </w:r>
      <w:r>
        <w:rPr>
          <w:sz w:val="18"/>
          <w:szCs w:val="18"/>
        </w:rPr>
        <w:t xml:space="preserve">avizarea prelungirii </w:t>
      </w:r>
      <w:proofErr w:type="spellStart"/>
      <w:r>
        <w:rPr>
          <w:sz w:val="18"/>
          <w:szCs w:val="18"/>
        </w:rPr>
        <w:t>activitatii</w:t>
      </w:r>
      <w:proofErr w:type="spellEnd"/>
      <w:r>
        <w:rPr>
          <w:sz w:val="18"/>
          <w:szCs w:val="18"/>
        </w:rPr>
        <w:t xml:space="preserve"> de medic peste </w:t>
      </w:r>
      <w:proofErr w:type="spellStart"/>
      <w:r>
        <w:rPr>
          <w:sz w:val="18"/>
          <w:szCs w:val="18"/>
        </w:rPr>
        <w:t>varsta</w:t>
      </w:r>
      <w:proofErr w:type="spellEnd"/>
      <w:r>
        <w:rPr>
          <w:sz w:val="18"/>
          <w:szCs w:val="18"/>
        </w:rPr>
        <w:t xml:space="preserve"> legala de pensionare</w:t>
      </w:r>
      <w:r w:rsidRPr="00B40B04">
        <w:rPr>
          <w:sz w:val="18"/>
          <w:szCs w:val="18"/>
        </w:rPr>
        <w:t xml:space="preserve">. Datele și documentele cu caracter personal sunt cele prevăzute în </w:t>
      </w:r>
      <w:r w:rsidR="00362EED" w:rsidRPr="00362EED">
        <w:rPr>
          <w:sz w:val="18"/>
          <w:szCs w:val="18"/>
        </w:rPr>
        <w:t>documentația oficială aferentă procedurii</w:t>
      </w:r>
      <w:r w:rsidRPr="00B40B04">
        <w:rPr>
          <w:sz w:val="18"/>
          <w:szCs w:val="18"/>
        </w:rPr>
        <w:t xml:space="preserve">. </w:t>
      </w:r>
    </w:p>
    <w:p w14:paraId="6553FA44" w14:textId="6A08C28E" w:rsidR="00B40B04" w:rsidRDefault="00B40B04" w:rsidP="00B40B04">
      <w:pPr>
        <w:pStyle w:val="Default"/>
        <w:ind w:firstLine="708"/>
        <w:jc w:val="both"/>
        <w:rPr>
          <w:sz w:val="18"/>
          <w:szCs w:val="18"/>
        </w:rPr>
      </w:pPr>
      <w:r w:rsidRPr="00B40B04">
        <w:rPr>
          <w:sz w:val="18"/>
          <w:szCs w:val="18"/>
        </w:rPr>
        <w:t xml:space="preserve">Refuzul acordării consimțământului atrage imposibilitatea </w:t>
      </w:r>
      <w:proofErr w:type="spellStart"/>
      <w:r>
        <w:rPr>
          <w:sz w:val="18"/>
          <w:szCs w:val="18"/>
        </w:rPr>
        <w:t>acordarii</w:t>
      </w:r>
      <w:proofErr w:type="spellEnd"/>
      <w:r>
        <w:rPr>
          <w:sz w:val="18"/>
          <w:szCs w:val="18"/>
        </w:rPr>
        <w:t xml:space="preserve"> avizului</w:t>
      </w:r>
      <w:r w:rsidRPr="00B40B04">
        <w:rPr>
          <w:sz w:val="18"/>
          <w:szCs w:val="18"/>
        </w:rPr>
        <w:t>.</w:t>
      </w:r>
    </w:p>
    <w:p w14:paraId="71F62AE9" w14:textId="24AE5E81" w:rsidR="00B40B04" w:rsidRDefault="00B40B04" w:rsidP="00B40B04">
      <w:pPr>
        <w:pStyle w:val="Default"/>
        <w:ind w:firstLine="708"/>
        <w:jc w:val="both"/>
        <w:rPr>
          <w:sz w:val="18"/>
          <w:szCs w:val="18"/>
        </w:rPr>
      </w:pPr>
      <w:r>
        <w:rPr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6A578B" wp14:editId="3AC8D2E1">
                <wp:simplePos x="0" y="0"/>
                <wp:positionH relativeFrom="column">
                  <wp:posOffset>3940430</wp:posOffset>
                </wp:positionH>
                <wp:positionV relativeFrom="paragraph">
                  <wp:posOffset>11557</wp:posOffset>
                </wp:positionV>
                <wp:extent cx="219456" cy="218948"/>
                <wp:effectExtent l="0" t="0" r="28575" b="10160"/>
                <wp:wrapNone/>
                <wp:docPr id="577205598" name="Casetă tex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" cy="218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23061B" w14:textId="716B80F6" w:rsidR="00B40B04" w:rsidRDefault="00B40B04">
                            <w:r w:rsidRPr="00B40B04">
                              <w:drawing>
                                <wp:inline distT="0" distB="0" distL="0" distR="0" wp14:anchorId="0BB11DDF" wp14:editId="1A4BA02C">
                                  <wp:extent cx="53975" cy="45720"/>
                                  <wp:effectExtent l="0" t="0" r="3175" b="0"/>
                                  <wp:docPr id="1913660223" name="Imagin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975" cy="45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A578B" id="_x0000_t202" coordsize="21600,21600" o:spt="202" path="m,l,21600r21600,l21600,xe">
                <v:stroke joinstyle="miter"/>
                <v:path gradientshapeok="t" o:connecttype="rect"/>
              </v:shapetype>
              <v:shape id="Casetă text 3" o:spid="_x0000_s1026" type="#_x0000_t202" style="position:absolute;left:0;text-align:left;margin-left:310.25pt;margin-top:.9pt;width:17.3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" fillcolor="white [3201]" strokeweight=".5pt">
                <v:textbox>
                  <w:txbxContent>
                    <w:p w14:paraId="0C23061B" w14:textId="716B80F6" w:rsidR="00B40B04" w:rsidRDefault="00B40B04">
                      <w:r w:rsidRPr="00B40B04">
                        <w:drawing>
                          <wp:inline distT="0" distB="0" distL="0" distR="0" wp14:anchorId="0BB11DDF" wp14:editId="1A4BA02C">
                            <wp:extent cx="53975" cy="45720"/>
                            <wp:effectExtent l="0" t="0" r="3175" b="0"/>
                            <wp:docPr id="1913660223" name="Imagin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975" cy="45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A75DF" wp14:editId="19D0C813">
                <wp:simplePos x="0" y="0"/>
                <wp:positionH relativeFrom="column">
                  <wp:posOffset>697357</wp:posOffset>
                </wp:positionH>
                <wp:positionV relativeFrom="paragraph">
                  <wp:posOffset>23749</wp:posOffset>
                </wp:positionV>
                <wp:extent cx="231648" cy="194310"/>
                <wp:effectExtent l="0" t="0" r="16510" b="15240"/>
                <wp:wrapNone/>
                <wp:docPr id="331795264" name="Casetă tex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48" cy="194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448AE2" w14:textId="77777777" w:rsidR="00B40B04" w:rsidRDefault="00B40B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A75DF" id="Casetă text 1" o:spid="_x0000_s1027" type="#_x0000_t202" style="position:absolute;left:0;text-align:left;margin-left:54.9pt;margin-top:1.85pt;width:18.25pt;height:1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" fillcolor="white [3201]" strokeweight=".5pt">
                <v:textbox>
                  <w:txbxContent>
                    <w:p w14:paraId="53448AE2" w14:textId="77777777" w:rsidR="00B40B04" w:rsidRDefault="00B40B04"/>
                  </w:txbxContent>
                </v:textbox>
              </v:shape>
            </w:pict>
          </mc:Fallback>
        </mc:AlternateContent>
      </w:r>
    </w:p>
    <w:p w14:paraId="2DEDAF2A" w14:textId="4441AA62" w:rsidR="00B40B04" w:rsidRPr="00B40B04" w:rsidRDefault="00B40B04" w:rsidP="00B40B04">
      <w:pPr>
        <w:pStyle w:val="Default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</w:p>
    <w:p w14:paraId="7499F9DA" w14:textId="77777777" w:rsidR="00B40B04" w:rsidRPr="00B40B04" w:rsidRDefault="00B40B04" w:rsidP="00B40B04">
      <w:pPr>
        <w:pStyle w:val="Default"/>
        <w:ind w:firstLine="708"/>
        <w:jc w:val="both"/>
        <w:rPr>
          <w:sz w:val="18"/>
          <w:szCs w:val="18"/>
        </w:rPr>
      </w:pPr>
      <w:r w:rsidRPr="00B40B04">
        <w:rPr>
          <w:sz w:val="18"/>
          <w:szCs w:val="18"/>
        </w:rPr>
        <w:t xml:space="preserve">DA, sunt de acord </w:t>
      </w:r>
      <w:r w:rsidRPr="00B40B04">
        <w:rPr>
          <w:sz w:val="18"/>
          <w:szCs w:val="18"/>
        </w:rPr>
        <w:tab/>
      </w:r>
      <w:r w:rsidRPr="00B40B04">
        <w:rPr>
          <w:sz w:val="18"/>
          <w:szCs w:val="18"/>
        </w:rPr>
        <w:tab/>
      </w:r>
      <w:r w:rsidRPr="00B40B04">
        <w:rPr>
          <w:sz w:val="18"/>
          <w:szCs w:val="18"/>
        </w:rPr>
        <w:tab/>
      </w:r>
      <w:r w:rsidRPr="00B40B04">
        <w:rPr>
          <w:sz w:val="18"/>
          <w:szCs w:val="18"/>
        </w:rPr>
        <w:tab/>
      </w:r>
      <w:r w:rsidRPr="00B40B04">
        <w:rPr>
          <w:sz w:val="18"/>
          <w:szCs w:val="18"/>
        </w:rPr>
        <w:tab/>
      </w:r>
      <w:r w:rsidRPr="00B40B04">
        <w:rPr>
          <w:sz w:val="18"/>
          <w:szCs w:val="18"/>
        </w:rPr>
        <w:tab/>
        <w:t xml:space="preserve">NU sunt de acord </w:t>
      </w:r>
    </w:p>
    <w:p w14:paraId="52131874" w14:textId="77777777" w:rsidR="00B40B04" w:rsidRPr="00B40B04" w:rsidRDefault="00B40B04" w:rsidP="00B40B04">
      <w:pPr>
        <w:spacing w:line="36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</w:p>
    <w:p w14:paraId="519D6DAF" w14:textId="5E583F34" w:rsidR="00B40B04" w:rsidRPr="00B40B04" w:rsidRDefault="00B40B04" w:rsidP="00B40B04">
      <w:pPr>
        <w:spacing w:line="36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B40B04">
        <w:rPr>
          <w:rFonts w:ascii="Times New Roman" w:hAnsi="Times New Roman" w:cs="Times New Roman"/>
          <w:sz w:val="18"/>
          <w:szCs w:val="18"/>
        </w:rPr>
        <w:t>Data:</w:t>
      </w:r>
      <w:r w:rsidRPr="00B40B04">
        <w:rPr>
          <w:rFonts w:ascii="Times New Roman" w:hAnsi="Times New Roman" w:cs="Times New Roman"/>
          <w:sz w:val="18"/>
          <w:szCs w:val="18"/>
        </w:rPr>
        <w:tab/>
      </w:r>
      <w:r w:rsidRPr="00B40B04">
        <w:rPr>
          <w:rFonts w:ascii="Times New Roman" w:hAnsi="Times New Roman" w:cs="Times New Roman"/>
          <w:sz w:val="18"/>
          <w:szCs w:val="18"/>
        </w:rPr>
        <w:tab/>
      </w:r>
      <w:r w:rsidRPr="00B40B04">
        <w:rPr>
          <w:rFonts w:ascii="Times New Roman" w:hAnsi="Times New Roman" w:cs="Times New Roman"/>
          <w:sz w:val="18"/>
          <w:szCs w:val="18"/>
        </w:rPr>
        <w:tab/>
      </w:r>
      <w:r w:rsidRPr="00B40B04">
        <w:rPr>
          <w:rFonts w:ascii="Times New Roman" w:hAnsi="Times New Roman" w:cs="Times New Roman"/>
          <w:sz w:val="18"/>
          <w:szCs w:val="18"/>
        </w:rPr>
        <w:tab/>
      </w:r>
      <w:r w:rsidRPr="00B40B04">
        <w:rPr>
          <w:rFonts w:ascii="Times New Roman" w:hAnsi="Times New Roman" w:cs="Times New Roman"/>
          <w:sz w:val="18"/>
          <w:szCs w:val="18"/>
        </w:rPr>
        <w:tab/>
      </w:r>
      <w:r w:rsidRPr="00B40B04">
        <w:rPr>
          <w:rFonts w:ascii="Times New Roman" w:hAnsi="Times New Roman" w:cs="Times New Roman"/>
          <w:sz w:val="18"/>
          <w:szCs w:val="18"/>
        </w:rPr>
        <w:tab/>
      </w:r>
      <w:r w:rsidRPr="00B40B04">
        <w:rPr>
          <w:rFonts w:ascii="Times New Roman" w:hAnsi="Times New Roman" w:cs="Times New Roman"/>
          <w:sz w:val="18"/>
          <w:szCs w:val="18"/>
        </w:rPr>
        <w:tab/>
      </w:r>
      <w:r w:rsidRPr="00B40B04">
        <w:rPr>
          <w:rFonts w:ascii="Times New Roman" w:hAnsi="Times New Roman" w:cs="Times New Roman"/>
          <w:sz w:val="18"/>
          <w:szCs w:val="18"/>
        </w:rPr>
        <w:tab/>
        <w:t>Semnătura</w:t>
      </w:r>
    </w:p>
    <w:sectPr w:rsidR="00B40B04" w:rsidRPr="00B40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85265" w14:textId="77777777" w:rsidR="00DD37D2" w:rsidRDefault="00DD37D2" w:rsidP="00B40B04">
      <w:pPr>
        <w:spacing w:after="0" w:line="240" w:lineRule="auto"/>
      </w:pPr>
      <w:r>
        <w:separator/>
      </w:r>
    </w:p>
  </w:endnote>
  <w:endnote w:type="continuationSeparator" w:id="0">
    <w:p w14:paraId="717BDAAA" w14:textId="77777777" w:rsidR="00DD37D2" w:rsidRDefault="00DD37D2" w:rsidP="00B4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A2681" w14:textId="77777777" w:rsidR="00DD37D2" w:rsidRDefault="00DD37D2" w:rsidP="00B40B04">
      <w:pPr>
        <w:spacing w:after="0" w:line="240" w:lineRule="auto"/>
      </w:pPr>
      <w:r>
        <w:separator/>
      </w:r>
    </w:p>
  </w:footnote>
  <w:footnote w:type="continuationSeparator" w:id="0">
    <w:p w14:paraId="4A36BCA0" w14:textId="77777777" w:rsidR="00DD37D2" w:rsidRDefault="00DD37D2" w:rsidP="00B40B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23"/>
    <w:rsid w:val="00005A28"/>
    <w:rsid w:val="0034182B"/>
    <w:rsid w:val="00362EED"/>
    <w:rsid w:val="0047042A"/>
    <w:rsid w:val="006B1E23"/>
    <w:rsid w:val="007D6C00"/>
    <w:rsid w:val="00A87FAC"/>
    <w:rsid w:val="00B40B04"/>
    <w:rsid w:val="00C4634F"/>
    <w:rsid w:val="00D52E47"/>
    <w:rsid w:val="00DD37D2"/>
    <w:rsid w:val="00EE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8ECA0"/>
  <w15:chartTrackingRefBased/>
  <w15:docId w15:val="{0442FCD5-4A35-45E7-AA56-41A6B5C3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B1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B1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B1E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B1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B1E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B1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B1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B1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B1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B1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B1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B1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B1E23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B1E23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B1E2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B1E2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B1E2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B1E2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B1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B1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B1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B1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B1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B1E2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B1E2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B1E23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B1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B1E23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B1E2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40B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B40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40B04"/>
  </w:style>
  <w:style w:type="paragraph" w:styleId="Subsol">
    <w:name w:val="footer"/>
    <w:basedOn w:val="Normal"/>
    <w:link w:val="SubsolCaracter"/>
    <w:uiPriority w:val="99"/>
    <w:unhideWhenUsed/>
    <w:rsid w:val="00B40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40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402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 Cluj</dc:creator>
  <cp:keywords/>
  <dc:description/>
  <cp:lastModifiedBy>Dsp Cluj</cp:lastModifiedBy>
  <cp:revision>7</cp:revision>
  <dcterms:created xsi:type="dcterms:W3CDTF">2026-03-27T10:28:00Z</dcterms:created>
  <dcterms:modified xsi:type="dcterms:W3CDTF">2026-03-30T07:09:00Z</dcterms:modified>
</cp:coreProperties>
</file>